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DFA7B" w14:textId="77777777" w:rsidR="00E84FC2" w:rsidRDefault="00E84FC2" w:rsidP="008A48D2">
      <w:pPr>
        <w:tabs>
          <w:tab w:val="left" w:pos="-1156"/>
          <w:tab w:val="left" w:pos="-720"/>
          <w:tab w:val="left" w:pos="0"/>
          <w:tab w:val="left" w:pos="720"/>
          <w:tab w:val="left" w:pos="1620"/>
        </w:tabs>
        <w:ind w:left="720" w:hanging="720"/>
        <w:jc w:val="center"/>
        <w:rPr>
          <w:b/>
          <w:sz w:val="28"/>
          <w:szCs w:val="28"/>
        </w:rPr>
      </w:pPr>
    </w:p>
    <w:p w14:paraId="785B4669" w14:textId="77777777" w:rsidR="008A48D2" w:rsidRPr="000536E2" w:rsidRDefault="008A48D2" w:rsidP="008A48D2">
      <w:pPr>
        <w:tabs>
          <w:tab w:val="left" w:pos="-1156"/>
          <w:tab w:val="left" w:pos="-720"/>
          <w:tab w:val="left" w:pos="0"/>
          <w:tab w:val="left" w:pos="720"/>
          <w:tab w:val="left" w:pos="1620"/>
        </w:tabs>
        <w:ind w:left="720" w:hanging="720"/>
        <w:jc w:val="center"/>
        <w:rPr>
          <w:b/>
          <w:sz w:val="28"/>
          <w:szCs w:val="28"/>
        </w:rPr>
      </w:pPr>
      <w:r w:rsidRPr="000536E2">
        <w:rPr>
          <w:b/>
          <w:sz w:val="28"/>
          <w:szCs w:val="28"/>
        </w:rPr>
        <w:t>Rural Community Assistance Corporation</w:t>
      </w:r>
    </w:p>
    <w:p w14:paraId="60A928FF" w14:textId="77777777" w:rsidR="008A48D2" w:rsidRPr="000536E2" w:rsidRDefault="008A48D2" w:rsidP="008A48D2">
      <w:pPr>
        <w:tabs>
          <w:tab w:val="center" w:pos="4680"/>
        </w:tabs>
        <w:rPr>
          <w:b/>
          <w:sz w:val="28"/>
          <w:szCs w:val="28"/>
        </w:rPr>
      </w:pPr>
      <w:r w:rsidRPr="000536E2">
        <w:rPr>
          <w:b/>
          <w:sz w:val="28"/>
          <w:szCs w:val="28"/>
        </w:rPr>
        <w:tab/>
        <w:t>Job Description</w:t>
      </w:r>
    </w:p>
    <w:p w14:paraId="5496AC68" w14:textId="77777777" w:rsidR="008A48D2" w:rsidRDefault="008A48D2" w:rsidP="008A48D2"/>
    <w:p w14:paraId="3360EF98" w14:textId="77777777" w:rsidR="008A48D2" w:rsidRDefault="008A48D2" w:rsidP="008A48D2">
      <w:pPr>
        <w:tabs>
          <w:tab w:val="center" w:pos="4680"/>
        </w:tabs>
        <w:rPr>
          <w:b/>
          <w:i/>
        </w:rPr>
      </w:pPr>
      <w:r>
        <w:tab/>
      </w:r>
      <w:r>
        <w:rPr>
          <w:b/>
          <w:i/>
        </w:rPr>
        <w:t>Rural Development Specialist – Economic Development</w:t>
      </w:r>
    </w:p>
    <w:p w14:paraId="28D45D95" w14:textId="77777777" w:rsidR="008A48D2" w:rsidRDefault="008A48D2" w:rsidP="008A48D2">
      <w:pPr>
        <w:tabs>
          <w:tab w:val="center" w:pos="4680"/>
        </w:tabs>
        <w:rPr>
          <w:b/>
          <w:i/>
        </w:rPr>
      </w:pPr>
    </w:p>
    <w:p w14:paraId="7616DBEA" w14:textId="77777777" w:rsidR="008A48D2" w:rsidRPr="001F02D2" w:rsidRDefault="008A48D2" w:rsidP="008A48D2">
      <w:pPr>
        <w:tabs>
          <w:tab w:val="left" w:pos="-1440"/>
          <w:tab w:val="left" w:pos="-720"/>
          <w:tab w:val="left" w:pos="0"/>
          <w:tab w:val="left" w:pos="720"/>
          <w:tab w:val="left" w:pos="1440"/>
          <w:tab w:val="left" w:pos="2160"/>
          <w:tab w:val="right" w:pos="9360"/>
        </w:tabs>
        <w:rPr>
          <w:i/>
        </w:rPr>
      </w:pPr>
      <w:r>
        <w:rPr>
          <w:b/>
        </w:rPr>
        <w:t xml:space="preserve">Classification: </w:t>
      </w:r>
      <w:r>
        <w:rPr>
          <w:i/>
        </w:rPr>
        <w:t xml:space="preserve">Grade </w:t>
      </w:r>
      <w:r w:rsidR="00962F8F">
        <w:rPr>
          <w:i/>
        </w:rPr>
        <w:t>E</w:t>
      </w:r>
      <w:r>
        <w:rPr>
          <w:i/>
        </w:rPr>
        <w:tab/>
      </w:r>
      <w:r>
        <w:rPr>
          <w:b/>
        </w:rPr>
        <w:t xml:space="preserve">Department: </w:t>
      </w:r>
      <w:r w:rsidR="00051303">
        <w:rPr>
          <w:i/>
        </w:rPr>
        <w:t>Community &amp; Environmental Services</w:t>
      </w:r>
      <w:r w:rsidRPr="001F02D2">
        <w:rPr>
          <w:i/>
        </w:rPr>
        <w:t xml:space="preserve"> </w:t>
      </w:r>
    </w:p>
    <w:p w14:paraId="65FFA873" w14:textId="77777777" w:rsidR="008A48D2" w:rsidRPr="0096673E" w:rsidRDefault="008A48D2" w:rsidP="008A48D2">
      <w:pPr>
        <w:tabs>
          <w:tab w:val="left" w:pos="-1440"/>
          <w:tab w:val="left" w:pos="-720"/>
          <w:tab w:val="left" w:pos="0"/>
          <w:tab w:val="left" w:pos="720"/>
          <w:tab w:val="left" w:pos="1440"/>
          <w:tab w:val="left" w:pos="2160"/>
          <w:tab w:val="right" w:pos="9360"/>
        </w:tabs>
        <w:rPr>
          <w:i/>
          <w:u w:val="single"/>
        </w:rPr>
      </w:pPr>
      <w:r w:rsidRPr="0096673E">
        <w:rPr>
          <w:b/>
          <w:u w:val="single"/>
        </w:rPr>
        <w:t xml:space="preserve">Status: </w:t>
      </w:r>
      <w:r w:rsidRPr="0096673E">
        <w:rPr>
          <w:i/>
          <w:u w:val="single"/>
        </w:rPr>
        <w:t>Exempt</w:t>
      </w:r>
      <w:r w:rsidRPr="0096673E">
        <w:rPr>
          <w:i/>
          <w:u w:val="single"/>
        </w:rPr>
        <w:tab/>
      </w:r>
      <w:r w:rsidRPr="0096673E">
        <w:rPr>
          <w:i/>
          <w:u w:val="single"/>
        </w:rPr>
        <w:tab/>
      </w:r>
      <w:r w:rsidRPr="0096673E">
        <w:rPr>
          <w:b/>
          <w:u w:val="single"/>
        </w:rPr>
        <w:t xml:space="preserve">Supervisor: </w:t>
      </w:r>
      <w:r w:rsidR="00C47C53" w:rsidRPr="0096673E">
        <w:rPr>
          <w:i/>
          <w:u w:val="single"/>
        </w:rPr>
        <w:t xml:space="preserve">Rural </w:t>
      </w:r>
      <w:r w:rsidR="00962F8F" w:rsidRPr="0096673E">
        <w:rPr>
          <w:i/>
          <w:u w:val="single"/>
        </w:rPr>
        <w:t xml:space="preserve">Development Specialist </w:t>
      </w:r>
      <w:r w:rsidR="0044258A" w:rsidRPr="0096673E">
        <w:rPr>
          <w:i/>
          <w:u w:val="single"/>
        </w:rPr>
        <w:t>II</w:t>
      </w:r>
      <w:r w:rsidR="00962F8F" w:rsidRPr="0096673E">
        <w:rPr>
          <w:i/>
          <w:u w:val="single"/>
        </w:rPr>
        <w:t>– Economic Development</w:t>
      </w:r>
    </w:p>
    <w:p w14:paraId="1BEE3B24" w14:textId="77777777" w:rsidR="008A48D2" w:rsidRDefault="008A48D2" w:rsidP="00CC1139">
      <w:pPr>
        <w:autoSpaceDE w:val="0"/>
        <w:autoSpaceDN w:val="0"/>
        <w:adjustRightInd w:val="0"/>
        <w:rPr>
          <w:rFonts w:ascii="Calibri" w:hAnsi="Calibri" w:cs="Calibri"/>
        </w:rPr>
      </w:pPr>
    </w:p>
    <w:p w14:paraId="1D5F951E" w14:textId="77777777" w:rsidR="0096673E" w:rsidRDefault="0096673E" w:rsidP="0096673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76E86CD9" w14:textId="77777777" w:rsidR="0096673E" w:rsidRDefault="0096673E" w:rsidP="0096673E">
      <w:pPr>
        <w:tabs>
          <w:tab w:val="left" w:pos="-1152"/>
          <w:tab w:val="left" w:pos="-720"/>
          <w:tab w:val="left" w:pos="0"/>
          <w:tab w:val="left" w:pos="360"/>
        </w:tabs>
      </w:pPr>
      <w:r w:rsidRPr="00A12A5E">
        <w:t>Founded in 1978, RCAC</w:t>
      </w:r>
      <w:r>
        <w:t xml:space="preserve"> is a 501(c</w:t>
      </w:r>
      <w:proofErr w:type="gramStart"/>
      <w:r>
        <w:t>)(</w:t>
      </w:r>
      <w:proofErr w:type="gramEnd"/>
      <w:r>
        <w:t>3) non-profit that</w:t>
      </w:r>
      <w:r w:rsidRPr="00A12A5E">
        <w:t xml:space="preserve"> provides training, technical and financial resources and advocacy so </w:t>
      </w:r>
      <w:r>
        <w:t xml:space="preserve">low-income </w:t>
      </w:r>
      <w:r w:rsidRPr="00A12A5E">
        <w:t>rural communities can achieve their goals</w:t>
      </w:r>
      <w:r>
        <w:t xml:space="preserve"> and visions</w:t>
      </w:r>
      <w:r w:rsidRPr="00A12A5E">
        <w:t xml:space="preserve">. </w:t>
      </w:r>
      <w:r>
        <w:t>O</w:t>
      </w:r>
      <w:r w:rsidRPr="00A12A5E">
        <w:t>ur de</w:t>
      </w:r>
      <w:r>
        <w:t>dicated staff and active board is working to make our vision of vibrant, healthy and enduring rural communities a reality across the West.</w:t>
      </w:r>
    </w:p>
    <w:p w14:paraId="4DA4AF93" w14:textId="77777777" w:rsidR="0096673E" w:rsidRDefault="0096673E" w:rsidP="0096673E">
      <w:pPr>
        <w:tabs>
          <w:tab w:val="left" w:pos="-1152"/>
          <w:tab w:val="left" w:pos="-720"/>
          <w:tab w:val="left" w:pos="0"/>
          <w:tab w:val="left" w:pos="360"/>
        </w:tabs>
      </w:pPr>
    </w:p>
    <w:p w14:paraId="41F08639" w14:textId="77777777" w:rsidR="0096673E" w:rsidRPr="00AB6A40" w:rsidRDefault="0096673E" w:rsidP="0096673E">
      <w:pPr>
        <w:tabs>
          <w:tab w:val="left" w:pos="-1152"/>
          <w:tab w:val="left" w:pos="-720"/>
          <w:tab w:val="left" w:pos="0"/>
          <w:tab w:val="left" w:pos="360"/>
        </w:tabs>
        <w:jc w:val="both"/>
        <w:rPr>
          <w:b/>
        </w:rPr>
      </w:pPr>
      <w:r w:rsidRPr="00AB6A40">
        <w:rPr>
          <w:b/>
        </w:rPr>
        <w:t xml:space="preserve">Community and Environment </w:t>
      </w:r>
      <w:r w:rsidR="00D22C27">
        <w:rPr>
          <w:b/>
        </w:rPr>
        <w:t>Services</w:t>
      </w:r>
    </w:p>
    <w:p w14:paraId="435A2128" w14:textId="77777777" w:rsidR="0096673E" w:rsidRPr="00AB6A40" w:rsidRDefault="0096673E" w:rsidP="0096673E">
      <w:pPr>
        <w:tabs>
          <w:tab w:val="left" w:pos="-1152"/>
          <w:tab w:val="left" w:pos="-720"/>
          <w:tab w:val="left" w:pos="0"/>
          <w:tab w:val="left" w:pos="360"/>
        </w:tabs>
        <w:jc w:val="both"/>
      </w:pPr>
      <w:r w:rsidRPr="00AB6A40">
        <w:t>RCAC’s environmental staff works with rural water, wastewater and solid waste systems to make them sustainable.  Staff works with the volunteer boards of directors and staff of the small systems to make sure they comply with state and federal regulations and understand the finances and operations of the systems.  The outcomes of staff work will bring systems into compliance with state and federal sustainability and train boards and staff on accepted management practices.</w:t>
      </w:r>
    </w:p>
    <w:p w14:paraId="73B6DD4F" w14:textId="77777777" w:rsidR="0096673E" w:rsidRDefault="0096673E" w:rsidP="0096673E">
      <w:pPr>
        <w:tabs>
          <w:tab w:val="left" w:pos="-1152"/>
          <w:tab w:val="left" w:pos="-720"/>
          <w:tab w:val="left" w:pos="0"/>
          <w:tab w:val="left" w:pos="360"/>
        </w:tabs>
      </w:pPr>
    </w:p>
    <w:p w14:paraId="4955217A" w14:textId="77777777" w:rsidR="0096673E" w:rsidRDefault="0096673E" w:rsidP="008725A8">
      <w:pPr>
        <w:rPr>
          <w:b/>
        </w:rPr>
      </w:pPr>
      <w:r>
        <w:rPr>
          <w:b/>
        </w:rPr>
        <w:t>Position Description</w:t>
      </w:r>
    </w:p>
    <w:p w14:paraId="61F20FDF" w14:textId="77777777" w:rsidR="004B3118" w:rsidRDefault="00962F8F" w:rsidP="008725A8">
      <w:r>
        <w:t xml:space="preserve">The Rural Development Specialist (RDS) position will assist the Building Rural Economies (BRE) </w:t>
      </w:r>
      <w:r w:rsidR="0035364A">
        <w:t>coordinator (</w:t>
      </w:r>
      <w:r>
        <w:t xml:space="preserve">RDS II) </w:t>
      </w:r>
      <w:r w:rsidR="00661198">
        <w:t xml:space="preserve">with the expansion of our </w:t>
      </w:r>
      <w:r w:rsidR="008725A8">
        <w:t xml:space="preserve">rural economic development </w:t>
      </w:r>
      <w:r w:rsidR="00255641">
        <w:t>initiative</w:t>
      </w:r>
      <w:r w:rsidR="004B3118">
        <w:t xml:space="preserve">.  </w:t>
      </w:r>
    </w:p>
    <w:p w14:paraId="1E57D3F4" w14:textId="278BF6EA" w:rsidR="00661198" w:rsidRDefault="004B3118" w:rsidP="008725A8">
      <w:r>
        <w:t>Major responsibilities of the position i</w:t>
      </w:r>
      <w:r w:rsidR="00224B89">
        <w:t xml:space="preserve">nclude, but are not limited to: </w:t>
      </w:r>
      <w:r w:rsidR="00661198">
        <w:t>work with rural communities to identify and develop strategies that lead to new economic opportunities</w:t>
      </w:r>
      <w:r>
        <w:t>;</w:t>
      </w:r>
      <w:r w:rsidR="00661198">
        <w:t xml:space="preserve"> </w:t>
      </w:r>
      <w:r w:rsidR="00962F8F">
        <w:t>w</w:t>
      </w:r>
      <w:r w:rsidR="00661198">
        <w:t xml:space="preserve">ork with </w:t>
      </w:r>
      <w:r w:rsidR="005E376A">
        <w:t xml:space="preserve">small rural </w:t>
      </w:r>
      <w:r w:rsidR="00661198">
        <w:t xml:space="preserve">communities </w:t>
      </w:r>
      <w:r w:rsidR="008725A8">
        <w:t xml:space="preserve">to build and implement </w:t>
      </w:r>
      <w:r w:rsidR="00962F8F">
        <w:t>wealth building strategies</w:t>
      </w:r>
      <w:r>
        <w:t xml:space="preserve"> </w:t>
      </w:r>
      <w:r w:rsidR="00962F8F">
        <w:t>includ</w:t>
      </w:r>
      <w:r>
        <w:t>ing</w:t>
      </w:r>
      <w:r w:rsidR="00962F8F">
        <w:t xml:space="preserve"> business development plans, applications for funding proposals, feasibility studies </w:t>
      </w:r>
      <w:r w:rsidR="00661198">
        <w:t xml:space="preserve">and </w:t>
      </w:r>
      <w:r w:rsidR="00962F8F">
        <w:t xml:space="preserve">general business development research needed for the BRE program. </w:t>
      </w:r>
    </w:p>
    <w:p w14:paraId="2A6AE75F" w14:textId="77777777" w:rsidR="00661198" w:rsidRDefault="00661198" w:rsidP="00C52887">
      <w:pPr>
        <w:autoSpaceDE w:val="0"/>
        <w:autoSpaceDN w:val="0"/>
        <w:adjustRightInd w:val="0"/>
      </w:pPr>
    </w:p>
    <w:p w14:paraId="623AF609" w14:textId="77777777" w:rsidR="008A48D2" w:rsidRDefault="00C47C53" w:rsidP="00C52887">
      <w:pPr>
        <w:pStyle w:val="BodyText2"/>
        <w:spacing w:after="0" w:line="240" w:lineRule="auto"/>
        <w:rPr>
          <w:b/>
        </w:rPr>
      </w:pPr>
      <w:r w:rsidRPr="00C47C53">
        <w:rPr>
          <w:b/>
        </w:rPr>
        <w:t>Specific job goals, objectives and tasks are established for each employee as part of the annual evaluation and work plan processes. Examples of general responsibilities and duties include, but are not limited to the following:</w:t>
      </w:r>
    </w:p>
    <w:p w14:paraId="0AFD9EE6" w14:textId="77777777" w:rsidR="00255641" w:rsidRDefault="00255641" w:rsidP="00C52887">
      <w:pPr>
        <w:pStyle w:val="BodyText2"/>
        <w:spacing w:after="0" w:line="240" w:lineRule="auto"/>
        <w:rPr>
          <w:b/>
        </w:rPr>
      </w:pPr>
    </w:p>
    <w:p w14:paraId="3EC5990C" w14:textId="77777777" w:rsidR="00255641" w:rsidRDefault="00255641" w:rsidP="00C52887">
      <w:pPr>
        <w:pStyle w:val="BodyText2"/>
        <w:spacing w:after="0" w:line="240" w:lineRule="auto"/>
        <w:rPr>
          <w:b/>
        </w:rPr>
      </w:pPr>
      <w:r>
        <w:rPr>
          <w:b/>
        </w:rPr>
        <w:t>Work with Communities</w:t>
      </w:r>
    </w:p>
    <w:p w14:paraId="3D8D43BE" w14:textId="77777777" w:rsidR="00255641" w:rsidRDefault="00255641" w:rsidP="00255641">
      <w:pPr>
        <w:numPr>
          <w:ilvl w:val="0"/>
          <w:numId w:val="1"/>
        </w:numPr>
      </w:pPr>
      <w:r>
        <w:t xml:space="preserve">Provide technical assistance and coaching to </w:t>
      </w:r>
      <w:r w:rsidR="005E376A">
        <w:t xml:space="preserve">small </w:t>
      </w:r>
      <w:r>
        <w:t xml:space="preserve">rural communities </w:t>
      </w:r>
      <w:r w:rsidRPr="00490840">
        <w:t xml:space="preserve">in </w:t>
      </w:r>
      <w:r>
        <w:t xml:space="preserve">identifying economic opportunities and developing </w:t>
      </w:r>
      <w:r w:rsidRPr="00490840">
        <w:t>an entrepreneurial</w:t>
      </w:r>
      <w:r>
        <w:t xml:space="preserve"> culture</w:t>
      </w:r>
    </w:p>
    <w:p w14:paraId="6F6C9674" w14:textId="77777777" w:rsidR="00255641" w:rsidRPr="00490840" w:rsidRDefault="00255641" w:rsidP="00255641">
      <w:pPr>
        <w:numPr>
          <w:ilvl w:val="0"/>
          <w:numId w:val="1"/>
        </w:numPr>
      </w:pPr>
      <w:r>
        <w:t>Assist communities to build leadership</w:t>
      </w:r>
      <w:r w:rsidR="008725A8">
        <w:t>, entrepreneurial and economic development</w:t>
      </w:r>
      <w:r>
        <w:t xml:space="preserve"> </w:t>
      </w:r>
      <w:r w:rsidRPr="00490840">
        <w:t>network</w:t>
      </w:r>
      <w:r>
        <w:t>s</w:t>
      </w:r>
      <w:r w:rsidRPr="00490840">
        <w:t xml:space="preserve"> </w:t>
      </w:r>
    </w:p>
    <w:p w14:paraId="33D4D674" w14:textId="77777777" w:rsidR="008725A8" w:rsidRDefault="008725A8" w:rsidP="008725A8">
      <w:pPr>
        <w:numPr>
          <w:ilvl w:val="0"/>
          <w:numId w:val="1"/>
        </w:numPr>
      </w:pPr>
      <w:r>
        <w:t xml:space="preserve">Facilitate local planning and </w:t>
      </w:r>
      <w:r w:rsidR="00887148">
        <w:t>economic</w:t>
      </w:r>
      <w:r>
        <w:t xml:space="preserve"> development programs</w:t>
      </w:r>
    </w:p>
    <w:p w14:paraId="0733F2CA" w14:textId="77777777" w:rsidR="008725A8" w:rsidRDefault="008725A8" w:rsidP="008725A8">
      <w:pPr>
        <w:numPr>
          <w:ilvl w:val="0"/>
          <w:numId w:val="1"/>
        </w:numPr>
      </w:pPr>
      <w:r>
        <w:t>Assist communities to identify resources and funding opportunities</w:t>
      </w:r>
    </w:p>
    <w:p w14:paraId="6EF5F045" w14:textId="7FCCFCDD" w:rsidR="00C03A7E" w:rsidRDefault="00C03A7E" w:rsidP="008725A8">
      <w:pPr>
        <w:numPr>
          <w:ilvl w:val="0"/>
          <w:numId w:val="1"/>
        </w:numPr>
      </w:pPr>
      <w:r>
        <w:t xml:space="preserve">Provide </w:t>
      </w:r>
      <w:r w:rsidR="00CE6CD8">
        <w:t>t</w:t>
      </w:r>
      <w:r>
        <w:t xml:space="preserve">echnical </w:t>
      </w:r>
      <w:r w:rsidR="00CE6CD8">
        <w:t>a</w:t>
      </w:r>
      <w:r w:rsidR="00224B89">
        <w:t>ssistance to</w:t>
      </w:r>
      <w:r>
        <w:t xml:space="preserve"> rural communities</w:t>
      </w:r>
      <w:r w:rsidR="00CE6CD8">
        <w:t xml:space="preserve"> within the RCAC footprint</w:t>
      </w:r>
    </w:p>
    <w:p w14:paraId="6C0F6C71" w14:textId="77777777" w:rsidR="00255641" w:rsidRDefault="00255641" w:rsidP="00C52887">
      <w:pPr>
        <w:pStyle w:val="BodyText2"/>
        <w:spacing w:after="0" w:line="240" w:lineRule="auto"/>
        <w:rPr>
          <w:b/>
        </w:rPr>
      </w:pPr>
    </w:p>
    <w:p w14:paraId="26C0221D" w14:textId="77777777" w:rsidR="00255641" w:rsidRDefault="00255641" w:rsidP="00C52887">
      <w:pPr>
        <w:pStyle w:val="BodyText2"/>
        <w:spacing w:after="0" w:line="240" w:lineRule="auto"/>
        <w:rPr>
          <w:b/>
        </w:rPr>
      </w:pPr>
    </w:p>
    <w:p w14:paraId="760DAA69" w14:textId="77777777" w:rsidR="00224B89" w:rsidRDefault="00224B89" w:rsidP="00C52887">
      <w:pPr>
        <w:pStyle w:val="BodyText2"/>
        <w:spacing w:after="0" w:line="240" w:lineRule="auto"/>
        <w:rPr>
          <w:b/>
        </w:rPr>
      </w:pPr>
    </w:p>
    <w:p w14:paraId="054F6F5D" w14:textId="77777777" w:rsidR="00224B89" w:rsidRDefault="00224B89" w:rsidP="00C52887">
      <w:pPr>
        <w:pStyle w:val="BodyText2"/>
        <w:spacing w:after="0" w:line="240" w:lineRule="auto"/>
        <w:rPr>
          <w:b/>
        </w:rPr>
      </w:pPr>
    </w:p>
    <w:p w14:paraId="33E97E24" w14:textId="77777777" w:rsidR="00255641" w:rsidRDefault="00255641" w:rsidP="00C52887">
      <w:pPr>
        <w:pStyle w:val="BodyText2"/>
        <w:spacing w:after="0" w:line="240" w:lineRule="auto"/>
        <w:rPr>
          <w:b/>
        </w:rPr>
      </w:pPr>
      <w:r>
        <w:rPr>
          <w:b/>
        </w:rPr>
        <w:lastRenderedPageBreak/>
        <w:t>Work with RCAC staff</w:t>
      </w:r>
    </w:p>
    <w:p w14:paraId="1F98E91F" w14:textId="77777777" w:rsidR="008725A8" w:rsidRPr="00490840" w:rsidRDefault="008725A8" w:rsidP="008725A8">
      <w:pPr>
        <w:numPr>
          <w:ilvl w:val="0"/>
          <w:numId w:val="1"/>
        </w:numPr>
      </w:pPr>
      <w:r>
        <w:t xml:space="preserve">Assist </w:t>
      </w:r>
      <w:r w:rsidR="00B55E92">
        <w:t xml:space="preserve">in </w:t>
      </w:r>
      <w:r>
        <w:t>develop</w:t>
      </w:r>
      <w:r w:rsidR="00B55E92">
        <w:t>ing</w:t>
      </w:r>
      <w:r>
        <w:t xml:space="preserve"> tools and resources for entrepreneurial support including a rural e</w:t>
      </w:r>
      <w:r w:rsidRPr="00490840">
        <w:t>ntrepreneurial</w:t>
      </w:r>
      <w:r>
        <w:t xml:space="preserve"> curriculum</w:t>
      </w:r>
      <w:r w:rsidR="00AC434B">
        <w:t>.</w:t>
      </w:r>
      <w:r>
        <w:t xml:space="preserve"> </w:t>
      </w:r>
    </w:p>
    <w:p w14:paraId="48340D06" w14:textId="77777777" w:rsidR="00CC1139" w:rsidRPr="00490840" w:rsidRDefault="00CC1139" w:rsidP="00CC1139">
      <w:pPr>
        <w:numPr>
          <w:ilvl w:val="0"/>
          <w:numId w:val="1"/>
        </w:numPr>
      </w:pPr>
      <w:r w:rsidRPr="00490840">
        <w:t>Program and project funding directly or pass through from federal, state and regional private and public agencies</w:t>
      </w:r>
    </w:p>
    <w:p w14:paraId="0FE472F4" w14:textId="77777777" w:rsidR="00CC1139" w:rsidRPr="00490840" w:rsidRDefault="00CC1139" w:rsidP="00CC1139">
      <w:pPr>
        <w:numPr>
          <w:ilvl w:val="0"/>
          <w:numId w:val="1"/>
        </w:numPr>
      </w:pPr>
      <w:r w:rsidRPr="00490840">
        <w:t>Financing for entrepreneurs and real estate projects through RCAC’s C</w:t>
      </w:r>
      <w:r w:rsidR="00EB2E47">
        <w:t xml:space="preserve">ommunity </w:t>
      </w:r>
      <w:r w:rsidRPr="00490840">
        <w:t>D</w:t>
      </w:r>
      <w:r w:rsidR="00EB2E47">
        <w:t xml:space="preserve">evelopment </w:t>
      </w:r>
      <w:r w:rsidRPr="00490840">
        <w:t>F</w:t>
      </w:r>
      <w:r w:rsidR="00EB2E47">
        <w:t xml:space="preserve">inancial </w:t>
      </w:r>
      <w:r w:rsidRPr="00490840">
        <w:t>I</w:t>
      </w:r>
      <w:r w:rsidR="00EB2E47">
        <w:t>nstitution (CDFI)</w:t>
      </w:r>
    </w:p>
    <w:p w14:paraId="4A1AB0F7" w14:textId="77777777" w:rsidR="00CC1139" w:rsidRPr="00490840" w:rsidRDefault="00CC1139" w:rsidP="00CC1139"/>
    <w:p w14:paraId="7D03C1A7" w14:textId="77777777" w:rsidR="008A48D2" w:rsidRPr="009C1B3F" w:rsidRDefault="008A48D2" w:rsidP="008A48D2">
      <w:pPr>
        <w:pStyle w:val="Heading1"/>
      </w:pPr>
      <w:r w:rsidRPr="009C1B3F">
        <w:t>Minimum Qualifications</w:t>
      </w:r>
    </w:p>
    <w:p w14:paraId="14292047" w14:textId="77777777" w:rsidR="008A48D2" w:rsidRDefault="008A48D2" w:rsidP="008A48D2">
      <w:pPr>
        <w:tabs>
          <w:tab w:val="left" w:pos="-1152"/>
          <w:tab w:val="left" w:pos="-720"/>
          <w:tab w:val="left" w:pos="0"/>
          <w:tab w:val="left" w:pos="360"/>
        </w:tabs>
        <w:rPr>
          <w:b/>
        </w:rPr>
      </w:pPr>
    </w:p>
    <w:p w14:paraId="08C7F9F8" w14:textId="77777777" w:rsidR="008A48D2" w:rsidRDefault="008A48D2" w:rsidP="008A48D2">
      <w:pPr>
        <w:tabs>
          <w:tab w:val="left" w:pos="-1152"/>
          <w:tab w:val="left" w:pos="-720"/>
          <w:tab w:val="left" w:pos="0"/>
          <w:tab w:val="left" w:pos="360"/>
        </w:tabs>
        <w:rPr>
          <w:b/>
        </w:rPr>
      </w:pPr>
      <w:r w:rsidRPr="009C1B3F">
        <w:rPr>
          <w:b/>
        </w:rPr>
        <w:t>Preferred Experience</w:t>
      </w:r>
      <w:r w:rsidR="003C2160">
        <w:rPr>
          <w:b/>
        </w:rPr>
        <w:t>, Skills and Education</w:t>
      </w:r>
      <w:r w:rsidRPr="009C1B3F">
        <w:rPr>
          <w:b/>
        </w:rPr>
        <w:t>:</w:t>
      </w:r>
    </w:p>
    <w:p w14:paraId="7ACD5F14" w14:textId="77777777" w:rsidR="008A48D2" w:rsidRPr="009C1B3F" w:rsidRDefault="008A48D2" w:rsidP="008A48D2">
      <w:pPr>
        <w:tabs>
          <w:tab w:val="left" w:pos="-1152"/>
          <w:tab w:val="left" w:pos="-720"/>
          <w:tab w:val="left" w:pos="0"/>
          <w:tab w:val="left" w:pos="360"/>
        </w:tabs>
      </w:pPr>
    </w:p>
    <w:p w14:paraId="33C5871D" w14:textId="77777777" w:rsidR="008A48D2" w:rsidRDefault="008A48D2" w:rsidP="008A48D2">
      <w:pPr>
        <w:tabs>
          <w:tab w:val="left" w:pos="-1152"/>
          <w:tab w:val="left" w:pos="-720"/>
          <w:tab w:val="left" w:pos="0"/>
          <w:tab w:val="left" w:pos="360"/>
        </w:tabs>
      </w:pPr>
      <w:r w:rsidRPr="009C1B3F">
        <w:t xml:space="preserve">Experience: </w:t>
      </w:r>
    </w:p>
    <w:p w14:paraId="3BDD3F53" w14:textId="77777777" w:rsidR="00490840" w:rsidRDefault="00051303" w:rsidP="00490840">
      <w:pPr>
        <w:tabs>
          <w:tab w:val="left" w:pos="-1152"/>
          <w:tab w:val="left" w:pos="-720"/>
          <w:tab w:val="left" w:pos="0"/>
          <w:tab w:val="left" w:pos="360"/>
        </w:tabs>
        <w:ind w:left="360"/>
      </w:pPr>
      <w:r>
        <w:t xml:space="preserve">Five </w:t>
      </w:r>
      <w:r w:rsidR="13491AAE">
        <w:t>(</w:t>
      </w:r>
      <w:r>
        <w:t>5</w:t>
      </w:r>
      <w:r w:rsidR="13491AAE">
        <w:t xml:space="preserve">) years of experience in a combination of the following:  </w:t>
      </w:r>
    </w:p>
    <w:p w14:paraId="31D31A30" w14:textId="77777777" w:rsidR="00962F8F" w:rsidRDefault="00962F8F" w:rsidP="00B55E92">
      <w:pPr>
        <w:pStyle w:val="ListParagraph"/>
        <w:numPr>
          <w:ilvl w:val="0"/>
          <w:numId w:val="2"/>
        </w:numPr>
        <w:tabs>
          <w:tab w:val="left" w:pos="-1152"/>
          <w:tab w:val="left" w:pos="-720"/>
          <w:tab w:val="left" w:pos="0"/>
          <w:tab w:val="left" w:pos="360"/>
        </w:tabs>
      </w:pPr>
      <w:r>
        <w:t xml:space="preserve">Developing </w:t>
      </w:r>
      <w:r w:rsidR="00FE161B">
        <w:t xml:space="preserve">market studies, feasibility studies and </w:t>
      </w:r>
      <w:r>
        <w:t>business plans</w:t>
      </w:r>
      <w:r w:rsidR="00FE161B">
        <w:t>.</w:t>
      </w:r>
    </w:p>
    <w:p w14:paraId="0AA05E69" w14:textId="77777777" w:rsidR="00B55E92" w:rsidRDefault="00962F8F" w:rsidP="00B55E92">
      <w:pPr>
        <w:pStyle w:val="ListParagraph"/>
        <w:numPr>
          <w:ilvl w:val="0"/>
          <w:numId w:val="2"/>
        </w:numPr>
        <w:tabs>
          <w:tab w:val="left" w:pos="-1152"/>
          <w:tab w:val="left" w:pos="-720"/>
          <w:tab w:val="left" w:pos="0"/>
          <w:tab w:val="left" w:pos="360"/>
        </w:tabs>
      </w:pPr>
      <w:r>
        <w:t>Developing</w:t>
      </w:r>
      <w:r w:rsidR="00B55E92">
        <w:t xml:space="preserve"> successful economic development initiatives</w:t>
      </w:r>
      <w:r w:rsidR="005E376A">
        <w:t xml:space="preserve"> for small rural communities of less than 25,000 population</w:t>
      </w:r>
    </w:p>
    <w:p w14:paraId="455293BF" w14:textId="77777777" w:rsidR="00B55E92" w:rsidRDefault="00B55E92" w:rsidP="00B55E92">
      <w:pPr>
        <w:pStyle w:val="ListParagraph"/>
        <w:numPr>
          <w:ilvl w:val="0"/>
          <w:numId w:val="2"/>
        </w:numPr>
        <w:tabs>
          <w:tab w:val="left" w:pos="-1152"/>
          <w:tab w:val="left" w:pos="-720"/>
          <w:tab w:val="left" w:pos="0"/>
          <w:tab w:val="left" w:pos="360"/>
        </w:tabs>
      </w:pPr>
      <w:r>
        <w:t>Supporting entrepreneurs to start and grow businesses</w:t>
      </w:r>
    </w:p>
    <w:p w14:paraId="0BFAE9AC" w14:textId="77777777" w:rsidR="00B55E92" w:rsidRPr="00490840" w:rsidRDefault="00B55E92" w:rsidP="00B55E92">
      <w:pPr>
        <w:pStyle w:val="ListParagraph"/>
        <w:numPr>
          <w:ilvl w:val="0"/>
          <w:numId w:val="2"/>
        </w:numPr>
        <w:tabs>
          <w:tab w:val="left" w:pos="-1152"/>
          <w:tab w:val="left" w:pos="-720"/>
          <w:tab w:val="left" w:pos="0"/>
          <w:tab w:val="left" w:pos="360"/>
        </w:tabs>
      </w:pPr>
      <w:r>
        <w:t xml:space="preserve">Leadership </w:t>
      </w:r>
      <w:r w:rsidRPr="00490840">
        <w:t>with</w:t>
      </w:r>
      <w:r>
        <w:t>in</w:t>
      </w:r>
      <w:r w:rsidRPr="00490840">
        <w:t xml:space="preserve"> a local economic development commission </w:t>
      </w:r>
    </w:p>
    <w:p w14:paraId="33E31273" w14:textId="77777777" w:rsidR="00B55E92" w:rsidRDefault="00B55E92" w:rsidP="00B55E92">
      <w:pPr>
        <w:pStyle w:val="ListParagraph"/>
        <w:numPr>
          <w:ilvl w:val="0"/>
          <w:numId w:val="2"/>
        </w:numPr>
        <w:tabs>
          <w:tab w:val="left" w:pos="-1152"/>
          <w:tab w:val="left" w:pos="-720"/>
          <w:tab w:val="left" w:pos="0"/>
          <w:tab w:val="left" w:pos="360"/>
        </w:tabs>
      </w:pPr>
      <w:r>
        <w:t>Private sector experience in economic development</w:t>
      </w:r>
    </w:p>
    <w:p w14:paraId="29478AA3" w14:textId="77777777" w:rsidR="00336E21" w:rsidRPr="00490840" w:rsidRDefault="00336E21" w:rsidP="00B55E92">
      <w:pPr>
        <w:pStyle w:val="ListParagraph"/>
        <w:numPr>
          <w:ilvl w:val="0"/>
          <w:numId w:val="2"/>
        </w:numPr>
        <w:tabs>
          <w:tab w:val="left" w:pos="-1152"/>
          <w:tab w:val="left" w:pos="-720"/>
          <w:tab w:val="left" w:pos="0"/>
          <w:tab w:val="left" w:pos="360"/>
        </w:tabs>
      </w:pPr>
      <w:r>
        <w:t>Direct experience working with tribes to develop and administer economic and community development projects on tribal land</w:t>
      </w:r>
    </w:p>
    <w:p w14:paraId="2FC6B48B" w14:textId="1FBB42F9" w:rsidR="00B55E92" w:rsidRPr="00490840" w:rsidRDefault="00336E21" w:rsidP="00224B89">
      <w:pPr>
        <w:pStyle w:val="ListParagraph"/>
        <w:numPr>
          <w:ilvl w:val="0"/>
          <w:numId w:val="2"/>
        </w:numPr>
        <w:tabs>
          <w:tab w:val="left" w:pos="-1152"/>
          <w:tab w:val="left" w:pos="-720"/>
          <w:tab w:val="left" w:pos="0"/>
          <w:tab w:val="left" w:pos="360"/>
        </w:tabs>
      </w:pPr>
      <w:r>
        <w:t>M</w:t>
      </w:r>
      <w:r w:rsidR="003C2160">
        <w:t>ulticultural work pa</w:t>
      </w:r>
      <w:r w:rsidR="00D22C27">
        <w:t>rticularly with Native American and Latin American communities</w:t>
      </w:r>
    </w:p>
    <w:p w14:paraId="750910E9" w14:textId="77777777" w:rsidR="00B55E92" w:rsidRDefault="00B55E92" w:rsidP="00B55E92">
      <w:pPr>
        <w:tabs>
          <w:tab w:val="left" w:pos="-1152"/>
          <w:tab w:val="left" w:pos="-720"/>
          <w:tab w:val="left" w:pos="0"/>
          <w:tab w:val="left" w:pos="360"/>
        </w:tabs>
      </w:pPr>
    </w:p>
    <w:p w14:paraId="77DAA15E" w14:textId="77777777" w:rsidR="00B55E92" w:rsidRDefault="003C2160" w:rsidP="008A48D2">
      <w:pPr>
        <w:tabs>
          <w:tab w:val="left" w:pos="-1152"/>
          <w:tab w:val="left" w:pos="-720"/>
          <w:tab w:val="left" w:pos="0"/>
          <w:tab w:val="left" w:pos="360"/>
        </w:tabs>
      </w:pPr>
      <w:r>
        <w:t xml:space="preserve">Skills: </w:t>
      </w:r>
    </w:p>
    <w:p w14:paraId="196D948D" w14:textId="77777777" w:rsidR="00B55E92" w:rsidRDefault="00C30F8E" w:rsidP="008A48D2">
      <w:pPr>
        <w:tabs>
          <w:tab w:val="left" w:pos="-1152"/>
          <w:tab w:val="left" w:pos="-720"/>
          <w:tab w:val="left" w:pos="0"/>
          <w:tab w:val="left" w:pos="360"/>
        </w:tabs>
      </w:pPr>
      <w:r>
        <w:tab/>
      </w:r>
      <w:r w:rsidR="00D22C27">
        <w:t>Practical</w:t>
      </w:r>
      <w:r w:rsidR="003C2160">
        <w:t xml:space="preserve"> </w:t>
      </w:r>
      <w:r w:rsidR="00B55E92">
        <w:t>experience with three or more of the following:</w:t>
      </w:r>
    </w:p>
    <w:p w14:paraId="1BE8B360" w14:textId="77777777" w:rsidR="008A48D2" w:rsidRPr="00490840" w:rsidRDefault="003C2160" w:rsidP="008A48D2">
      <w:pPr>
        <w:pStyle w:val="ListParagraph"/>
        <w:numPr>
          <w:ilvl w:val="0"/>
          <w:numId w:val="2"/>
        </w:numPr>
        <w:tabs>
          <w:tab w:val="left" w:pos="-1152"/>
          <w:tab w:val="left" w:pos="-720"/>
          <w:tab w:val="left" w:pos="0"/>
          <w:tab w:val="left" w:pos="360"/>
        </w:tabs>
      </w:pPr>
      <w:r>
        <w:t xml:space="preserve">Project </w:t>
      </w:r>
      <w:r w:rsidR="00962F8F">
        <w:t>development</w:t>
      </w:r>
    </w:p>
    <w:p w14:paraId="49362EA9" w14:textId="77777777" w:rsidR="00D06FAC" w:rsidRPr="00490840" w:rsidRDefault="003C2160" w:rsidP="008A48D2">
      <w:pPr>
        <w:pStyle w:val="ListParagraph"/>
        <w:numPr>
          <w:ilvl w:val="0"/>
          <w:numId w:val="2"/>
        </w:numPr>
        <w:tabs>
          <w:tab w:val="left" w:pos="-1152"/>
          <w:tab w:val="left" w:pos="-720"/>
          <w:tab w:val="left" w:pos="0"/>
          <w:tab w:val="left" w:pos="360"/>
        </w:tabs>
      </w:pPr>
      <w:r>
        <w:t>Community organizing</w:t>
      </w:r>
      <w:r w:rsidR="00D06FAC" w:rsidRPr="00490840">
        <w:t xml:space="preserve"> </w:t>
      </w:r>
    </w:p>
    <w:p w14:paraId="3EA8D97E" w14:textId="77777777" w:rsidR="003C2160" w:rsidRDefault="003C2160" w:rsidP="003C2160">
      <w:pPr>
        <w:pStyle w:val="ListParagraph"/>
        <w:numPr>
          <w:ilvl w:val="0"/>
          <w:numId w:val="2"/>
        </w:numPr>
      </w:pPr>
      <w:r>
        <w:t xml:space="preserve">Working with different models of local ownership and control.  </w:t>
      </w:r>
    </w:p>
    <w:p w14:paraId="6EB3D17C" w14:textId="3A437939" w:rsidR="00B55E92" w:rsidRDefault="003C2160" w:rsidP="00224B89">
      <w:pPr>
        <w:pStyle w:val="ListParagraph"/>
        <w:numPr>
          <w:ilvl w:val="0"/>
          <w:numId w:val="2"/>
        </w:numPr>
        <w:tabs>
          <w:tab w:val="left" w:pos="-1152"/>
          <w:tab w:val="left" w:pos="-720"/>
          <w:tab w:val="left" w:pos="0"/>
          <w:tab w:val="left" w:pos="360"/>
        </w:tabs>
      </w:pPr>
      <w:r>
        <w:t>A</w:t>
      </w:r>
      <w:r w:rsidR="00B55E92">
        <w:t>ssessments, strategic planning, and program design.</w:t>
      </w:r>
    </w:p>
    <w:p w14:paraId="498E404C" w14:textId="77777777" w:rsidR="00224B89" w:rsidRDefault="00224B89" w:rsidP="00224B89">
      <w:pPr>
        <w:pStyle w:val="ListParagraph"/>
        <w:tabs>
          <w:tab w:val="left" w:pos="-1152"/>
          <w:tab w:val="left" w:pos="-720"/>
          <w:tab w:val="left" w:pos="0"/>
          <w:tab w:val="left" w:pos="360"/>
        </w:tabs>
      </w:pPr>
    </w:p>
    <w:p w14:paraId="037878AA" w14:textId="77777777" w:rsidR="008A48D2" w:rsidRPr="009C1B3F" w:rsidRDefault="008A48D2" w:rsidP="008A48D2">
      <w:pPr>
        <w:tabs>
          <w:tab w:val="left" w:pos="-1152"/>
          <w:tab w:val="left" w:pos="-720"/>
          <w:tab w:val="left" w:pos="0"/>
          <w:tab w:val="left" w:pos="360"/>
        </w:tabs>
      </w:pPr>
      <w:r w:rsidRPr="009C1B3F">
        <w:t>Preferred Education:</w:t>
      </w:r>
    </w:p>
    <w:p w14:paraId="3FB9B38D" w14:textId="77777777" w:rsidR="008A48D2" w:rsidRPr="009C1B3F" w:rsidRDefault="00962F8F" w:rsidP="008A48D2">
      <w:pPr>
        <w:tabs>
          <w:tab w:val="left" w:pos="-1152"/>
          <w:tab w:val="left" w:pos="-720"/>
          <w:tab w:val="left" w:pos="0"/>
          <w:tab w:val="left" w:pos="360"/>
        </w:tabs>
        <w:ind w:left="360"/>
      </w:pPr>
      <w:r>
        <w:t>Bachelor’s</w:t>
      </w:r>
      <w:r w:rsidR="008A48D2" w:rsidRPr="009C1B3F">
        <w:t xml:space="preserve"> degree </w:t>
      </w:r>
      <w:r w:rsidR="008A48D2">
        <w:t>in rel</w:t>
      </w:r>
      <w:r w:rsidR="00D22C27">
        <w:t xml:space="preserve">ated </w:t>
      </w:r>
      <w:r w:rsidR="008A48D2">
        <w:t>field (additional qualifying experience may be substituted)</w:t>
      </w:r>
    </w:p>
    <w:p w14:paraId="302816CA" w14:textId="77777777" w:rsidR="008A48D2" w:rsidRPr="009C1B3F" w:rsidRDefault="008A48D2" w:rsidP="008A48D2">
      <w:pPr>
        <w:rPr>
          <w:b/>
        </w:rPr>
      </w:pPr>
    </w:p>
    <w:p w14:paraId="0CFF05EC" w14:textId="77777777" w:rsidR="00D06FAC" w:rsidRDefault="008A48D2" w:rsidP="008A48D2">
      <w:pPr>
        <w:tabs>
          <w:tab w:val="left" w:pos="-1152"/>
          <w:tab w:val="left" w:pos="-720"/>
          <w:tab w:val="left" w:pos="0"/>
          <w:tab w:val="left" w:pos="360"/>
        </w:tabs>
        <w:rPr>
          <w:b/>
        </w:rPr>
      </w:pPr>
      <w:r w:rsidRPr="009E2FB7">
        <w:rPr>
          <w:b/>
        </w:rPr>
        <w:t>Knowledge of:</w:t>
      </w:r>
    </w:p>
    <w:p w14:paraId="2E92ED9A" w14:textId="77777777" w:rsidR="00D06FAC" w:rsidRPr="00950C6E" w:rsidRDefault="00950C6E" w:rsidP="008A48D2">
      <w:pPr>
        <w:tabs>
          <w:tab w:val="left" w:pos="-1152"/>
          <w:tab w:val="left" w:pos="-720"/>
          <w:tab w:val="left" w:pos="0"/>
          <w:tab w:val="left" w:pos="360"/>
        </w:tabs>
        <w:rPr>
          <w:b/>
        </w:rPr>
      </w:pPr>
      <w:r>
        <w:t>E</w:t>
      </w:r>
      <w:r w:rsidR="00D06FAC" w:rsidRPr="00950C6E">
        <w:t>conomic development networks within the RCAC footprint and national organizations</w:t>
      </w:r>
    </w:p>
    <w:p w14:paraId="2642E6A8" w14:textId="77777777" w:rsidR="008A48D2" w:rsidRPr="009E2FB7" w:rsidRDefault="008A48D2" w:rsidP="008A48D2">
      <w:pPr>
        <w:tabs>
          <w:tab w:val="left" w:pos="-1152"/>
          <w:tab w:val="left" w:pos="-720"/>
          <w:tab w:val="left" w:pos="0"/>
          <w:tab w:val="left" w:pos="360"/>
        </w:tabs>
      </w:pPr>
      <w:r w:rsidRPr="009E2FB7">
        <w:t xml:space="preserve">Principles of </w:t>
      </w:r>
      <w:r>
        <w:t>a</w:t>
      </w:r>
      <w:r w:rsidRPr="009E2FB7">
        <w:t xml:space="preserve">dult </w:t>
      </w:r>
      <w:r>
        <w:t>l</w:t>
      </w:r>
      <w:r w:rsidRPr="009E2FB7">
        <w:t>earning</w:t>
      </w:r>
    </w:p>
    <w:p w14:paraId="6F977579" w14:textId="77777777" w:rsidR="008A48D2" w:rsidRPr="009E2FB7" w:rsidRDefault="008A48D2" w:rsidP="008A48D2">
      <w:pPr>
        <w:tabs>
          <w:tab w:val="left" w:pos="-1152"/>
          <w:tab w:val="left" w:pos="-720"/>
          <w:tab w:val="left" w:pos="0"/>
          <w:tab w:val="left" w:pos="360"/>
        </w:tabs>
      </w:pPr>
      <w:r w:rsidRPr="009E2FB7">
        <w:t>Program development and grant writing techniques</w:t>
      </w:r>
      <w:r>
        <w:t>, especially using an Outcomes Framework</w:t>
      </w:r>
    </w:p>
    <w:p w14:paraId="3259F6DE" w14:textId="77777777" w:rsidR="008A48D2" w:rsidRPr="009E2FB7" w:rsidRDefault="008A48D2" w:rsidP="008A48D2">
      <w:pPr>
        <w:tabs>
          <w:tab w:val="left" w:pos="-1152"/>
          <w:tab w:val="left" w:pos="-720"/>
          <w:tab w:val="left" w:pos="0"/>
          <w:tab w:val="left" w:pos="360"/>
        </w:tabs>
      </w:pPr>
      <w:r>
        <w:t>Performance management</w:t>
      </w:r>
    </w:p>
    <w:p w14:paraId="40607C0A" w14:textId="77777777" w:rsidR="008A48D2" w:rsidRDefault="008A48D2" w:rsidP="008A48D2">
      <w:pPr>
        <w:tabs>
          <w:tab w:val="left" w:pos="-1152"/>
          <w:tab w:val="left" w:pos="-720"/>
          <w:tab w:val="left" w:pos="0"/>
          <w:tab w:val="left" w:pos="360"/>
        </w:tabs>
      </w:pPr>
      <w:r w:rsidRPr="009E2FB7">
        <w:t>Nonprofit, tribal, and local agency and rural community dynamics</w:t>
      </w:r>
    </w:p>
    <w:p w14:paraId="508359DB" w14:textId="77777777" w:rsidR="008A48D2" w:rsidRPr="009E2FB7" w:rsidRDefault="008A48D2" w:rsidP="008A48D2">
      <w:pPr>
        <w:pStyle w:val="BodyText"/>
        <w:tabs>
          <w:tab w:val="left" w:pos="-1152"/>
          <w:tab w:val="left" w:pos="-720"/>
          <w:tab w:val="left" w:pos="0"/>
        </w:tabs>
      </w:pPr>
      <w:r w:rsidRPr="009E2FB7">
        <w:t xml:space="preserve">Federal, state, tribal and local government agencies, programs, </w:t>
      </w:r>
      <w:r>
        <w:t xml:space="preserve">and </w:t>
      </w:r>
      <w:r w:rsidRPr="009E2FB7">
        <w:t xml:space="preserve">issues </w:t>
      </w:r>
      <w:r>
        <w:t>around community development</w:t>
      </w:r>
    </w:p>
    <w:p w14:paraId="40D93F87" w14:textId="77777777" w:rsidR="00405DC0" w:rsidRDefault="00405DC0" w:rsidP="008A48D2">
      <w:pPr>
        <w:tabs>
          <w:tab w:val="left" w:pos="-1152"/>
          <w:tab w:val="left" w:pos="-720"/>
          <w:tab w:val="left" w:pos="0"/>
          <w:tab w:val="left" w:pos="360"/>
        </w:tabs>
        <w:rPr>
          <w:b/>
        </w:rPr>
      </w:pPr>
    </w:p>
    <w:p w14:paraId="6966E932" w14:textId="77777777" w:rsidR="008A48D2" w:rsidRDefault="008A48D2" w:rsidP="008A48D2">
      <w:pPr>
        <w:tabs>
          <w:tab w:val="left" w:pos="-1152"/>
          <w:tab w:val="left" w:pos="-720"/>
          <w:tab w:val="left" w:pos="0"/>
          <w:tab w:val="left" w:pos="360"/>
        </w:tabs>
        <w:rPr>
          <w:b/>
        </w:rPr>
      </w:pPr>
      <w:r w:rsidRPr="009E2FB7">
        <w:rPr>
          <w:b/>
        </w:rPr>
        <w:t>Ability to:</w:t>
      </w:r>
    </w:p>
    <w:p w14:paraId="2C0D041F" w14:textId="4DDAF680" w:rsidR="00B55E92" w:rsidRPr="00737863" w:rsidRDefault="00F64C5A" w:rsidP="00B55E92">
      <w:pPr>
        <w:rPr>
          <w:strike/>
        </w:rPr>
      </w:pPr>
      <w:r>
        <w:t>Think and talk from a business</w:t>
      </w:r>
      <w:r w:rsidR="00095813">
        <w:t xml:space="preserve"> perspective</w:t>
      </w:r>
      <w:r>
        <w:t xml:space="preserve"> </w:t>
      </w:r>
      <w:r>
        <w:rPr>
          <w:strike/>
        </w:rPr>
        <w:t>c</w:t>
      </w:r>
    </w:p>
    <w:p w14:paraId="0A63F4C1" w14:textId="0C422A00" w:rsidR="00B55E92" w:rsidRDefault="00B55E92" w:rsidP="00B55E92">
      <w:r>
        <w:t xml:space="preserve">Talk to business people </w:t>
      </w:r>
      <w:r w:rsidR="00826A01">
        <w:t xml:space="preserve">and communities outside of the standard models </w:t>
      </w:r>
    </w:p>
    <w:p w14:paraId="253BB7E2" w14:textId="615208F5" w:rsidR="00D06FAC" w:rsidRPr="00737863" w:rsidRDefault="00126804" w:rsidP="00D06FAC">
      <w:pPr>
        <w:tabs>
          <w:tab w:val="left" w:pos="-1152"/>
          <w:tab w:val="left" w:pos="-720"/>
          <w:tab w:val="left" w:pos="0"/>
          <w:tab w:val="left" w:pos="360"/>
        </w:tabs>
      </w:pPr>
      <w:r w:rsidRPr="00737863">
        <w:lastRenderedPageBreak/>
        <w:t>Build teams and help establish trusting relationships</w:t>
      </w:r>
    </w:p>
    <w:p w14:paraId="7F0A2F91" w14:textId="77777777" w:rsidR="00126804" w:rsidRPr="00737863" w:rsidRDefault="00126804" w:rsidP="008A48D2">
      <w:pPr>
        <w:pStyle w:val="BodyText"/>
      </w:pPr>
      <w:r w:rsidRPr="00737863">
        <w:t>Use good judgment both in independent and team environments</w:t>
      </w:r>
    </w:p>
    <w:p w14:paraId="7D68490D" w14:textId="77777777" w:rsidR="00126804" w:rsidRPr="009E2FB7" w:rsidRDefault="00126804" w:rsidP="00126804">
      <w:pPr>
        <w:tabs>
          <w:tab w:val="left" w:pos="-1152"/>
          <w:tab w:val="left" w:pos="-720"/>
          <w:tab w:val="left" w:pos="0"/>
          <w:tab w:val="left" w:pos="360"/>
        </w:tabs>
      </w:pPr>
      <w:r w:rsidRPr="009E2FB7">
        <w:t>Provide quality customer service</w:t>
      </w:r>
    </w:p>
    <w:p w14:paraId="24C76ABD" w14:textId="77777777" w:rsidR="008A48D2" w:rsidRPr="009E2FB7" w:rsidRDefault="008A48D2" w:rsidP="008A48D2">
      <w:pPr>
        <w:tabs>
          <w:tab w:val="left" w:pos="-1152"/>
          <w:tab w:val="left" w:pos="-720"/>
          <w:tab w:val="left" w:pos="0"/>
          <w:tab w:val="left" w:pos="360"/>
        </w:tabs>
      </w:pPr>
      <w:r w:rsidRPr="009E2FB7">
        <w:t>Facilitate meetings</w:t>
      </w:r>
    </w:p>
    <w:p w14:paraId="1156A79C" w14:textId="77777777" w:rsidR="008A48D2" w:rsidRPr="009E2FB7" w:rsidRDefault="008A48D2" w:rsidP="008A48D2">
      <w:pPr>
        <w:tabs>
          <w:tab w:val="left" w:pos="-1152"/>
          <w:tab w:val="left" w:pos="-720"/>
          <w:tab w:val="left" w:pos="0"/>
          <w:tab w:val="left" w:pos="360"/>
        </w:tabs>
      </w:pPr>
      <w:r w:rsidRPr="009E2FB7">
        <w:t xml:space="preserve">Develop and conduct </w:t>
      </w:r>
      <w:r w:rsidR="003C2160">
        <w:t>participant centered</w:t>
      </w:r>
      <w:r w:rsidRPr="009E2FB7">
        <w:t xml:space="preserve"> training</w:t>
      </w:r>
    </w:p>
    <w:p w14:paraId="0945D173" w14:textId="77777777" w:rsidR="008A48D2" w:rsidRPr="00C167C3" w:rsidRDefault="008A48D2" w:rsidP="008A48D2">
      <w:pPr>
        <w:tabs>
          <w:tab w:val="left" w:pos="-1152"/>
          <w:tab w:val="left" w:pos="-720"/>
          <w:tab w:val="left" w:pos="0"/>
          <w:tab w:val="left" w:pos="360"/>
        </w:tabs>
      </w:pPr>
      <w:r w:rsidRPr="00C167C3">
        <w:t xml:space="preserve">Analyze </w:t>
      </w:r>
      <w:r w:rsidR="00D0044D" w:rsidRPr="00737863">
        <w:t xml:space="preserve">business/operation </w:t>
      </w:r>
      <w:r w:rsidRPr="00C167C3">
        <w:t>systems</w:t>
      </w:r>
      <w:r>
        <w:t xml:space="preserve"> and organizations</w:t>
      </w:r>
    </w:p>
    <w:p w14:paraId="5680DF40" w14:textId="77777777" w:rsidR="008A48D2" w:rsidRPr="00126804" w:rsidRDefault="008A48D2" w:rsidP="008A48D2">
      <w:pPr>
        <w:tabs>
          <w:tab w:val="left" w:pos="-1152"/>
          <w:tab w:val="left" w:pos="-720"/>
          <w:tab w:val="left" w:pos="0"/>
          <w:tab w:val="left" w:pos="360"/>
        </w:tabs>
      </w:pPr>
      <w:r w:rsidRPr="00126804">
        <w:t>Use initiative to approach troubleshooting and problem-solving alternatives</w:t>
      </w:r>
    </w:p>
    <w:p w14:paraId="3B8F20D2" w14:textId="77777777" w:rsidR="008A48D2" w:rsidRPr="009E2FB7" w:rsidRDefault="008A48D2" w:rsidP="008A48D2">
      <w:pPr>
        <w:pStyle w:val="Header"/>
        <w:tabs>
          <w:tab w:val="clear" w:pos="4320"/>
          <w:tab w:val="clear" w:pos="8640"/>
          <w:tab w:val="left" w:pos="-1152"/>
          <w:tab w:val="left" w:pos="-720"/>
          <w:tab w:val="left" w:pos="0"/>
          <w:tab w:val="left" w:pos="360"/>
        </w:tabs>
        <w:rPr>
          <w:sz w:val="24"/>
        </w:rPr>
      </w:pPr>
      <w:r w:rsidRPr="009E2FB7">
        <w:rPr>
          <w:sz w:val="24"/>
        </w:rPr>
        <w:t>Organize and prioritize work to meet established timelines</w:t>
      </w:r>
    </w:p>
    <w:p w14:paraId="7CEAF439" w14:textId="77777777" w:rsidR="008A48D2" w:rsidRPr="009E2FB7" w:rsidRDefault="008A48D2" w:rsidP="008A48D2">
      <w:pPr>
        <w:pStyle w:val="Header"/>
        <w:tabs>
          <w:tab w:val="clear" w:pos="4320"/>
          <w:tab w:val="clear" w:pos="8640"/>
          <w:tab w:val="left" w:pos="-1152"/>
          <w:tab w:val="left" w:pos="-720"/>
          <w:tab w:val="left" w:pos="0"/>
          <w:tab w:val="left" w:pos="360"/>
        </w:tabs>
        <w:rPr>
          <w:sz w:val="24"/>
        </w:rPr>
      </w:pPr>
      <w:r w:rsidRPr="009E2FB7">
        <w:rPr>
          <w:sz w:val="24"/>
        </w:rPr>
        <w:t>Effectively listen and communicate both verbally and in writing</w:t>
      </w:r>
    </w:p>
    <w:p w14:paraId="5CA82A0A" w14:textId="77777777" w:rsidR="008A48D2" w:rsidRPr="009E2FB7" w:rsidRDefault="008A48D2" w:rsidP="008A48D2">
      <w:pPr>
        <w:tabs>
          <w:tab w:val="left" w:pos="-1152"/>
          <w:tab w:val="left" w:pos="-720"/>
          <w:tab w:val="left" w:pos="0"/>
          <w:tab w:val="left" w:pos="360"/>
        </w:tabs>
      </w:pPr>
      <w:r w:rsidRPr="009E2FB7">
        <w:t xml:space="preserve">Use a personal computer at </w:t>
      </w:r>
      <w:r w:rsidR="00D22C27">
        <w:t>proficiently</w:t>
      </w:r>
      <w:r w:rsidRPr="009E2FB7">
        <w:t xml:space="preserve"> using </w:t>
      </w:r>
      <w:r w:rsidR="00D22C27">
        <w:t>Microsoft Office</w:t>
      </w:r>
    </w:p>
    <w:p w14:paraId="3A619AE0" w14:textId="77777777" w:rsidR="008A48D2" w:rsidRPr="009E2FB7" w:rsidRDefault="008A48D2" w:rsidP="008A48D2">
      <w:pPr>
        <w:tabs>
          <w:tab w:val="left" w:pos="-1152"/>
          <w:tab w:val="left" w:pos="-720"/>
          <w:tab w:val="left" w:pos="0"/>
          <w:tab w:val="left" w:pos="360"/>
        </w:tabs>
      </w:pPr>
      <w:r w:rsidRPr="009E2FB7">
        <w:t>Work with minimum supervision and handle multiple priorities simultaneously</w:t>
      </w:r>
    </w:p>
    <w:p w14:paraId="4D7F43AA" w14:textId="77777777" w:rsidR="008A48D2" w:rsidRPr="009E2FB7" w:rsidRDefault="008A48D2" w:rsidP="008A48D2">
      <w:pPr>
        <w:tabs>
          <w:tab w:val="left" w:pos="-1152"/>
          <w:tab w:val="left" w:pos="-720"/>
          <w:tab w:val="left" w:pos="0"/>
          <w:tab w:val="left" w:pos="360"/>
        </w:tabs>
      </w:pPr>
      <w:r w:rsidRPr="009E2FB7">
        <w:t xml:space="preserve">Perform research and analysis </w:t>
      </w:r>
    </w:p>
    <w:p w14:paraId="71E44B57" w14:textId="77777777" w:rsidR="008A48D2" w:rsidRDefault="008A48D2" w:rsidP="008A48D2">
      <w:pPr>
        <w:tabs>
          <w:tab w:val="left" w:pos="-1152"/>
          <w:tab w:val="left" w:pos="-720"/>
          <w:tab w:val="left" w:pos="0"/>
          <w:tab w:val="left" w:pos="360"/>
        </w:tabs>
        <w:rPr>
          <w:b/>
        </w:rPr>
      </w:pPr>
    </w:p>
    <w:p w14:paraId="5E2B3088" w14:textId="77777777" w:rsidR="00D06805" w:rsidRPr="00572D39" w:rsidRDefault="00D06805" w:rsidP="00D06805">
      <w:pPr>
        <w:tabs>
          <w:tab w:val="left" w:pos="-1152"/>
          <w:tab w:val="left" w:pos="-720"/>
          <w:tab w:val="left" w:pos="0"/>
          <w:tab w:val="left" w:pos="360"/>
        </w:tabs>
        <w:rPr>
          <w:b/>
        </w:rPr>
      </w:pPr>
      <w:r w:rsidRPr="00572D39">
        <w:rPr>
          <w:b/>
        </w:rPr>
        <w:t>Physical Job Requirements:</w:t>
      </w:r>
    </w:p>
    <w:p w14:paraId="39F1A8D9" w14:textId="77777777" w:rsidR="00D06805" w:rsidRPr="00F90DF1" w:rsidRDefault="00D06805" w:rsidP="00D06805">
      <w:pPr>
        <w:tabs>
          <w:tab w:val="left" w:pos="-1152"/>
          <w:tab w:val="left" w:pos="-720"/>
          <w:tab w:val="left" w:pos="0"/>
          <w:tab w:val="left" w:pos="360"/>
        </w:tabs>
      </w:pPr>
      <w:r w:rsidRPr="00F90DF1">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6E765B3" w14:textId="77777777" w:rsidR="00D06805" w:rsidRPr="00F90DF1" w:rsidRDefault="00D06805" w:rsidP="00D06805">
      <w:pPr>
        <w:tabs>
          <w:tab w:val="left" w:pos="-1152"/>
          <w:tab w:val="left" w:pos="-720"/>
          <w:tab w:val="left" w:pos="0"/>
          <w:tab w:val="left" w:pos="360"/>
        </w:tabs>
      </w:pPr>
    </w:p>
    <w:p w14:paraId="763547D6" w14:textId="77777777" w:rsidR="00D06805" w:rsidRPr="00F90DF1" w:rsidRDefault="00D06805" w:rsidP="00D06805">
      <w:pPr>
        <w:tabs>
          <w:tab w:val="left" w:pos="-1152"/>
          <w:tab w:val="left" w:pos="-720"/>
          <w:tab w:val="left" w:pos="0"/>
          <w:tab w:val="left" w:pos="360"/>
        </w:tabs>
      </w:pPr>
      <w:r w:rsidRPr="00F90DF1">
        <w:t>Work performed in an office requires ability to operate computers and various pieces of office equipment, including telephone. Use may be moderate (average 2 hours per day) to heavy (4 or more hours per day)</w:t>
      </w:r>
    </w:p>
    <w:p w14:paraId="7511C557" w14:textId="77777777" w:rsidR="00D06805" w:rsidRPr="00F90DF1" w:rsidRDefault="00D06805" w:rsidP="00D06805">
      <w:pPr>
        <w:tabs>
          <w:tab w:val="left" w:pos="-1152"/>
          <w:tab w:val="left" w:pos="-720"/>
          <w:tab w:val="left" w:pos="0"/>
          <w:tab w:val="left" w:pos="360"/>
        </w:tabs>
      </w:pPr>
    </w:p>
    <w:p w14:paraId="45CC8A53" w14:textId="77777777" w:rsidR="00D06805" w:rsidRPr="00F90DF1" w:rsidRDefault="00D06805" w:rsidP="00D06805">
      <w:pPr>
        <w:tabs>
          <w:tab w:val="left" w:pos="-1152"/>
          <w:tab w:val="left" w:pos="-720"/>
          <w:tab w:val="left" w:pos="0"/>
          <w:tab w:val="left" w:pos="360"/>
        </w:tabs>
      </w:pPr>
      <w:r w:rsidRPr="00F90DF1">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52E36566" w14:textId="77777777" w:rsidR="00D06805" w:rsidRPr="00F90DF1" w:rsidRDefault="00D06805" w:rsidP="00D06805">
      <w:pPr>
        <w:tabs>
          <w:tab w:val="left" w:pos="-1152"/>
          <w:tab w:val="left" w:pos="-720"/>
          <w:tab w:val="left" w:pos="0"/>
          <w:tab w:val="left" w:pos="360"/>
        </w:tabs>
      </w:pPr>
    </w:p>
    <w:p w14:paraId="78B5CC53" w14:textId="77777777" w:rsidR="00D06805" w:rsidRPr="00F90DF1" w:rsidRDefault="00D06805" w:rsidP="00D06805">
      <w:pPr>
        <w:tabs>
          <w:tab w:val="left" w:pos="-1152"/>
          <w:tab w:val="left" w:pos="-720"/>
          <w:tab w:val="left" w:pos="0"/>
          <w:tab w:val="left" w:pos="360"/>
        </w:tabs>
      </w:pPr>
      <w:r w:rsidRPr="00F90DF1">
        <w:t>The employee may occasionally lift and or move up to 25 pounds.  Specific vision abilities required by this job include close vision, distance vision, color vision, peripheral vision, depth perception and the ability to adjust focus.</w:t>
      </w:r>
    </w:p>
    <w:p w14:paraId="716C76EC" w14:textId="77777777" w:rsidR="00D06805" w:rsidRPr="00F90DF1" w:rsidRDefault="00D06805" w:rsidP="00D06805">
      <w:pPr>
        <w:tabs>
          <w:tab w:val="left" w:pos="-1152"/>
          <w:tab w:val="left" w:pos="-720"/>
          <w:tab w:val="left" w:pos="0"/>
          <w:tab w:val="left" w:pos="360"/>
        </w:tabs>
        <w:rPr>
          <w:b/>
        </w:rPr>
      </w:pPr>
    </w:p>
    <w:p w14:paraId="691B35CA" w14:textId="77777777" w:rsidR="00D06805" w:rsidRPr="00F90DF1" w:rsidRDefault="00D06805" w:rsidP="00D06805">
      <w:pPr>
        <w:tabs>
          <w:tab w:val="left" w:pos="-1152"/>
          <w:tab w:val="left" w:pos="-720"/>
          <w:tab w:val="left" w:pos="0"/>
          <w:tab w:val="left" w:pos="360"/>
        </w:tabs>
      </w:pPr>
      <w:r w:rsidRPr="00F90DF1">
        <w:t xml:space="preserve">This position also requires </w:t>
      </w:r>
      <w:r>
        <w:t>travel from a minimum (</w:t>
      </w:r>
      <w:r w:rsidRPr="00F90DF1">
        <w:t>2 days per month)</w:t>
      </w:r>
      <w:r>
        <w:t xml:space="preserve"> up</w:t>
      </w:r>
      <w:r w:rsidRPr="00F90DF1">
        <w:t xml:space="preserve"> to (10 days per month) automobile and airline travel, including overnight travel. </w:t>
      </w:r>
    </w:p>
    <w:p w14:paraId="53EB828A" w14:textId="77777777" w:rsidR="008A48D2" w:rsidRPr="009C1B3F" w:rsidRDefault="008A48D2" w:rsidP="008A48D2">
      <w:pPr>
        <w:tabs>
          <w:tab w:val="left" w:pos="-1152"/>
          <w:tab w:val="left" w:pos="-720"/>
          <w:tab w:val="left" w:pos="0"/>
          <w:tab w:val="left" w:pos="360"/>
        </w:tabs>
      </w:pPr>
      <w:r w:rsidRPr="009C1B3F">
        <w:rPr>
          <w:b/>
        </w:rPr>
        <w:t>Special Requirements:</w:t>
      </w:r>
    </w:p>
    <w:p w14:paraId="0CFBC127" w14:textId="77777777" w:rsidR="008A48D2" w:rsidRPr="009C1B3F" w:rsidRDefault="008A48D2" w:rsidP="008A48D2">
      <w:pPr>
        <w:tabs>
          <w:tab w:val="left" w:pos="-1152"/>
          <w:tab w:val="left" w:pos="-720"/>
          <w:tab w:val="left" w:pos="0"/>
          <w:tab w:val="left" w:pos="360"/>
        </w:tabs>
      </w:pPr>
    </w:p>
    <w:p w14:paraId="312DA08D" w14:textId="77777777" w:rsidR="008A48D2" w:rsidRDefault="008A48D2" w:rsidP="008A48D2">
      <w:pPr>
        <w:tabs>
          <w:tab w:val="left" w:pos="-1152"/>
          <w:tab w:val="left" w:pos="-720"/>
          <w:tab w:val="left" w:pos="0"/>
          <w:tab w:val="left" w:pos="360"/>
        </w:tabs>
      </w:pPr>
      <w:r w:rsidRPr="009C1B3F">
        <w:t xml:space="preserve">Possession of a valid driver’s license and proof of insurance that meets the minimum requirements </w:t>
      </w:r>
      <w:r>
        <w:t xml:space="preserve">($100,000/$300,000) </w:t>
      </w:r>
      <w:r w:rsidRPr="009C1B3F">
        <w:t>of RCAC corporate liability policy may be required when traveling for business purposes.</w:t>
      </w:r>
    </w:p>
    <w:p w14:paraId="3E752195" w14:textId="77777777" w:rsidR="00CC1139" w:rsidRDefault="00CC1139"/>
    <w:p w14:paraId="099F5385" w14:textId="77777777" w:rsidR="00382460" w:rsidRPr="00F05F96" w:rsidRDefault="00382460" w:rsidP="00382460">
      <w:pPr>
        <w:tabs>
          <w:tab w:val="left" w:pos="-1156"/>
          <w:tab w:val="left" w:pos="-720"/>
          <w:tab w:val="left" w:pos="0"/>
          <w:tab w:val="left" w:pos="360"/>
        </w:tabs>
      </w:pPr>
      <w:r w:rsidRPr="00F05F96">
        <w:t xml:space="preserve">Office or personal residence must be within one hour’s drive of a major airport. </w:t>
      </w:r>
    </w:p>
    <w:p w14:paraId="53F4FFB1" w14:textId="77777777" w:rsidR="00382460" w:rsidRDefault="00382460">
      <w:bookmarkStart w:id="0" w:name="_GoBack"/>
      <w:bookmarkEnd w:id="0"/>
    </w:p>
    <w:sectPr w:rsidR="00382460" w:rsidSect="009E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1D9"/>
    <w:multiLevelType w:val="hybridMultilevel"/>
    <w:tmpl w:val="64DE38DE"/>
    <w:lvl w:ilvl="0" w:tplc="F73C7C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7036"/>
    <w:multiLevelType w:val="hybridMultilevel"/>
    <w:tmpl w:val="4284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232C6"/>
    <w:multiLevelType w:val="hybridMultilevel"/>
    <w:tmpl w:val="2BFCC4A8"/>
    <w:lvl w:ilvl="0" w:tplc="0C28B70E">
      <w:start w:val="1"/>
      <w:numFmt w:val="decimal"/>
      <w:lvlText w:val="%1."/>
      <w:lvlJc w:val="left"/>
      <w:pPr>
        <w:ind w:left="720" w:hanging="360"/>
      </w:pPr>
      <w:rPr>
        <w:rFonts w:ascii="Arial" w:hAnsi="Arial" w:hint="default"/>
        <w:color w:val="5E4780"/>
      </w:rPr>
    </w:lvl>
    <w:lvl w:ilvl="1" w:tplc="738AFAB8">
      <w:start w:val="1"/>
      <w:numFmt w:val="lowerLetter"/>
      <w:lvlText w:val="%2."/>
      <w:lvlJc w:val="left"/>
      <w:pPr>
        <w:ind w:left="1440" w:hanging="360"/>
      </w:pPr>
      <w:rPr>
        <w:rFonts w:hint="default"/>
        <w:color w:val="5E47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B7634"/>
    <w:multiLevelType w:val="hybridMultilevel"/>
    <w:tmpl w:val="2F2868B0"/>
    <w:lvl w:ilvl="0" w:tplc="F73C7C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C6095"/>
    <w:multiLevelType w:val="hybridMultilevel"/>
    <w:tmpl w:val="AED4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39"/>
    <w:rsid w:val="00045F4E"/>
    <w:rsid w:val="00051303"/>
    <w:rsid w:val="00095813"/>
    <w:rsid w:val="000B51FC"/>
    <w:rsid w:val="000C66E2"/>
    <w:rsid w:val="00126804"/>
    <w:rsid w:val="00145B72"/>
    <w:rsid w:val="00165BE1"/>
    <w:rsid w:val="00205E54"/>
    <w:rsid w:val="00224B89"/>
    <w:rsid w:val="00255641"/>
    <w:rsid w:val="0026495A"/>
    <w:rsid w:val="00336E21"/>
    <w:rsid w:val="003413AB"/>
    <w:rsid w:val="0035364A"/>
    <w:rsid w:val="00382460"/>
    <w:rsid w:val="003B2E01"/>
    <w:rsid w:val="003C2160"/>
    <w:rsid w:val="00405DC0"/>
    <w:rsid w:val="0044258A"/>
    <w:rsid w:val="004565B7"/>
    <w:rsid w:val="0045700F"/>
    <w:rsid w:val="00490840"/>
    <w:rsid w:val="004B3118"/>
    <w:rsid w:val="00501959"/>
    <w:rsid w:val="005E376A"/>
    <w:rsid w:val="00600ADE"/>
    <w:rsid w:val="00653E6E"/>
    <w:rsid w:val="00656CB2"/>
    <w:rsid w:val="00661198"/>
    <w:rsid w:val="006C3BB7"/>
    <w:rsid w:val="00737863"/>
    <w:rsid w:val="00822D3B"/>
    <w:rsid w:val="00826A01"/>
    <w:rsid w:val="008725A8"/>
    <w:rsid w:val="00887148"/>
    <w:rsid w:val="008A48D2"/>
    <w:rsid w:val="008C2820"/>
    <w:rsid w:val="00950C6E"/>
    <w:rsid w:val="00962F8F"/>
    <w:rsid w:val="0096673E"/>
    <w:rsid w:val="009A5E05"/>
    <w:rsid w:val="009B685B"/>
    <w:rsid w:val="009E7D16"/>
    <w:rsid w:val="00AC434B"/>
    <w:rsid w:val="00B55E92"/>
    <w:rsid w:val="00B5601B"/>
    <w:rsid w:val="00B85ACA"/>
    <w:rsid w:val="00BF137B"/>
    <w:rsid w:val="00BF2753"/>
    <w:rsid w:val="00C03A7E"/>
    <w:rsid w:val="00C30F8E"/>
    <w:rsid w:val="00C47C53"/>
    <w:rsid w:val="00C52887"/>
    <w:rsid w:val="00C83AC3"/>
    <w:rsid w:val="00CC1139"/>
    <w:rsid w:val="00CE6CD8"/>
    <w:rsid w:val="00D0044D"/>
    <w:rsid w:val="00D02D4B"/>
    <w:rsid w:val="00D06805"/>
    <w:rsid w:val="00D06FAC"/>
    <w:rsid w:val="00D22C27"/>
    <w:rsid w:val="00D77AAF"/>
    <w:rsid w:val="00DF039E"/>
    <w:rsid w:val="00E15318"/>
    <w:rsid w:val="00E45885"/>
    <w:rsid w:val="00E84FC2"/>
    <w:rsid w:val="00E95AD6"/>
    <w:rsid w:val="00EA4F28"/>
    <w:rsid w:val="00EB2E47"/>
    <w:rsid w:val="00F2786E"/>
    <w:rsid w:val="00F64C5A"/>
    <w:rsid w:val="00FE161B"/>
    <w:rsid w:val="1349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A166"/>
  <w15:docId w15:val="{A8360E39-1C9A-4DEE-B240-9C3BBD08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8D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8D2"/>
    <w:rPr>
      <w:rFonts w:ascii="Times New Roman" w:eastAsia="Times New Roman" w:hAnsi="Times New Roman" w:cs="Times New Roman"/>
      <w:b/>
      <w:sz w:val="24"/>
      <w:szCs w:val="20"/>
    </w:rPr>
  </w:style>
  <w:style w:type="paragraph" w:styleId="BodyText">
    <w:name w:val="Body Text"/>
    <w:basedOn w:val="Normal"/>
    <w:link w:val="BodyTextChar"/>
    <w:rsid w:val="008A48D2"/>
    <w:rPr>
      <w:szCs w:val="20"/>
    </w:rPr>
  </w:style>
  <w:style w:type="character" w:customStyle="1" w:styleId="BodyTextChar">
    <w:name w:val="Body Text Char"/>
    <w:basedOn w:val="DefaultParagraphFont"/>
    <w:link w:val="BodyText"/>
    <w:rsid w:val="008A48D2"/>
    <w:rPr>
      <w:rFonts w:ascii="Times New Roman" w:eastAsia="Times New Roman" w:hAnsi="Times New Roman" w:cs="Times New Roman"/>
      <w:sz w:val="24"/>
      <w:szCs w:val="20"/>
    </w:rPr>
  </w:style>
  <w:style w:type="paragraph" w:styleId="Header">
    <w:name w:val="header"/>
    <w:basedOn w:val="Normal"/>
    <w:link w:val="HeaderChar"/>
    <w:rsid w:val="008A48D2"/>
    <w:pPr>
      <w:tabs>
        <w:tab w:val="center" w:pos="4320"/>
        <w:tab w:val="right" w:pos="8640"/>
      </w:tabs>
    </w:pPr>
    <w:rPr>
      <w:sz w:val="20"/>
      <w:szCs w:val="20"/>
    </w:rPr>
  </w:style>
  <w:style w:type="character" w:customStyle="1" w:styleId="HeaderChar">
    <w:name w:val="Header Char"/>
    <w:basedOn w:val="DefaultParagraphFont"/>
    <w:link w:val="Header"/>
    <w:rsid w:val="008A48D2"/>
    <w:rPr>
      <w:rFonts w:ascii="Times New Roman" w:eastAsia="Times New Roman" w:hAnsi="Times New Roman" w:cs="Times New Roman"/>
      <w:sz w:val="20"/>
      <w:szCs w:val="20"/>
    </w:rPr>
  </w:style>
  <w:style w:type="paragraph" w:styleId="ListParagraph">
    <w:name w:val="List Paragraph"/>
    <w:basedOn w:val="Normal"/>
    <w:uiPriority w:val="34"/>
    <w:qFormat/>
    <w:rsid w:val="008A48D2"/>
    <w:pPr>
      <w:ind w:left="720"/>
      <w:contextualSpacing/>
    </w:pPr>
  </w:style>
  <w:style w:type="paragraph" w:styleId="BodyText2">
    <w:name w:val="Body Text 2"/>
    <w:basedOn w:val="Normal"/>
    <w:link w:val="BodyText2Char"/>
    <w:uiPriority w:val="99"/>
    <w:unhideWhenUsed/>
    <w:rsid w:val="00C47C53"/>
    <w:pPr>
      <w:spacing w:after="120" w:line="480" w:lineRule="auto"/>
    </w:pPr>
  </w:style>
  <w:style w:type="character" w:customStyle="1" w:styleId="BodyText2Char">
    <w:name w:val="Body Text 2 Char"/>
    <w:basedOn w:val="DefaultParagraphFont"/>
    <w:link w:val="BodyText2"/>
    <w:uiPriority w:val="99"/>
    <w:rsid w:val="00C47C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685B"/>
    <w:rPr>
      <w:rFonts w:ascii="Tahoma" w:hAnsi="Tahoma" w:cs="Tahoma"/>
      <w:sz w:val="16"/>
      <w:szCs w:val="16"/>
    </w:rPr>
  </w:style>
  <w:style w:type="character" w:customStyle="1" w:styleId="BalloonTextChar">
    <w:name w:val="Balloon Text Char"/>
    <w:basedOn w:val="DefaultParagraphFont"/>
    <w:link w:val="BalloonText"/>
    <w:uiPriority w:val="99"/>
    <w:semiHidden/>
    <w:rsid w:val="009B685B"/>
    <w:rPr>
      <w:rFonts w:ascii="Tahoma" w:eastAsia="Times New Roman" w:hAnsi="Tahoma" w:cs="Tahoma"/>
      <w:sz w:val="16"/>
      <w:szCs w:val="16"/>
    </w:rPr>
  </w:style>
  <w:style w:type="paragraph" w:styleId="Title">
    <w:name w:val="Title"/>
    <w:basedOn w:val="Normal"/>
    <w:next w:val="Normal"/>
    <w:link w:val="TitleChar"/>
    <w:uiPriority w:val="10"/>
    <w:qFormat/>
    <w:rsid w:val="00F2786E"/>
    <w:pPr>
      <w:pBdr>
        <w:bottom w:val="single" w:sz="24" w:space="4" w:color="4F81BD" w:themeColor="accent1"/>
      </w:pBdr>
      <w:spacing w:after="300"/>
      <w:contextualSpacing/>
    </w:pPr>
    <w:rPr>
      <w:rFonts w:ascii="Arial" w:eastAsiaTheme="majorEastAsia" w:hAnsi="Arial" w:cs="Arial"/>
      <w:b/>
      <w:i/>
      <w:color w:val="446495"/>
      <w:spacing w:val="5"/>
      <w:kern w:val="28"/>
      <w:sz w:val="52"/>
      <w:szCs w:val="52"/>
    </w:rPr>
  </w:style>
  <w:style w:type="character" w:customStyle="1" w:styleId="TitleChar">
    <w:name w:val="Title Char"/>
    <w:basedOn w:val="DefaultParagraphFont"/>
    <w:link w:val="Title"/>
    <w:uiPriority w:val="10"/>
    <w:rsid w:val="00F2786E"/>
    <w:rPr>
      <w:rFonts w:ascii="Arial" w:eastAsiaTheme="majorEastAsia" w:hAnsi="Arial" w:cs="Arial"/>
      <w:b/>
      <w:i/>
      <w:color w:val="446495"/>
      <w:spacing w:val="5"/>
      <w:kern w:val="28"/>
      <w:sz w:val="52"/>
      <w:szCs w:val="52"/>
    </w:rPr>
  </w:style>
  <w:style w:type="character" w:styleId="CommentReference">
    <w:name w:val="annotation reference"/>
    <w:basedOn w:val="DefaultParagraphFont"/>
    <w:uiPriority w:val="99"/>
    <w:semiHidden/>
    <w:unhideWhenUsed/>
    <w:rsid w:val="00C83AC3"/>
    <w:rPr>
      <w:sz w:val="16"/>
      <w:szCs w:val="16"/>
    </w:rPr>
  </w:style>
  <w:style w:type="paragraph" w:styleId="CommentText">
    <w:name w:val="annotation text"/>
    <w:basedOn w:val="Normal"/>
    <w:link w:val="CommentTextChar"/>
    <w:uiPriority w:val="99"/>
    <w:semiHidden/>
    <w:unhideWhenUsed/>
    <w:rsid w:val="00C83AC3"/>
    <w:rPr>
      <w:sz w:val="20"/>
      <w:szCs w:val="20"/>
    </w:rPr>
  </w:style>
  <w:style w:type="character" w:customStyle="1" w:styleId="CommentTextChar">
    <w:name w:val="Comment Text Char"/>
    <w:basedOn w:val="DefaultParagraphFont"/>
    <w:link w:val="CommentText"/>
    <w:uiPriority w:val="99"/>
    <w:semiHidden/>
    <w:rsid w:val="00C83A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3AC3"/>
    <w:rPr>
      <w:b/>
      <w:bCs/>
    </w:rPr>
  </w:style>
  <w:style w:type="character" w:customStyle="1" w:styleId="CommentSubjectChar">
    <w:name w:val="Comment Subject Char"/>
    <w:basedOn w:val="CommentTextChar"/>
    <w:link w:val="CommentSubject"/>
    <w:uiPriority w:val="99"/>
    <w:semiHidden/>
    <w:rsid w:val="00C83AC3"/>
    <w:rPr>
      <w:rFonts w:ascii="Times New Roman" w:eastAsia="Times New Roman" w:hAnsi="Times New Roman" w:cs="Times New Roman"/>
      <w:b/>
      <w:bCs/>
      <w:sz w:val="20"/>
      <w:szCs w:val="20"/>
    </w:rPr>
  </w:style>
  <w:style w:type="paragraph" w:styleId="Revision">
    <w:name w:val="Revision"/>
    <w:hidden/>
    <w:uiPriority w:val="99"/>
    <w:semiHidden/>
    <w:rsid w:val="00FE161B"/>
    <w:pPr>
      <w:spacing w:after="0" w:line="240" w:lineRule="auto"/>
    </w:pPr>
    <w:rPr>
      <w:rFonts w:ascii="Times New Roman" w:eastAsia="Times New Roman" w:hAnsi="Times New Roman" w:cs="Times New Roman"/>
      <w:sz w:val="24"/>
      <w:szCs w:val="24"/>
    </w:rPr>
  </w:style>
  <w:style w:type="paragraph" w:customStyle="1" w:styleId="a">
    <w:name w:val="_"/>
    <w:basedOn w:val="Normal"/>
    <w:rsid w:val="0096673E"/>
    <w:pPr>
      <w:widowControl w:val="0"/>
      <w:ind w:left="360" w:hanging="360"/>
    </w:pPr>
    <w:rPr>
      <w:rFonts w:ascii="Palatino" w:hAnsi="Palatino"/>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5084-AE03-439C-B926-8EB4677D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Higgins</dc:creator>
  <cp:lastModifiedBy>Rachel Mulligan</cp:lastModifiedBy>
  <cp:revision>3</cp:revision>
  <cp:lastPrinted>2014-07-16T16:30:00Z</cp:lastPrinted>
  <dcterms:created xsi:type="dcterms:W3CDTF">2018-02-21T21:02:00Z</dcterms:created>
  <dcterms:modified xsi:type="dcterms:W3CDTF">2018-02-22T22:07:00Z</dcterms:modified>
</cp:coreProperties>
</file>