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FD8559" w14:textId="77777777" w:rsidR="00F400DA" w:rsidRPr="00B61293" w:rsidRDefault="00F400DA">
      <w:pPr>
        <w:tabs>
          <w:tab w:val="center" w:pos="4680"/>
        </w:tabs>
        <w:rPr>
          <w:rFonts w:ascii="Times New Roman" w:hAnsi="Times New Roman"/>
          <w:i/>
          <w:sz w:val="28"/>
          <w:szCs w:val="28"/>
        </w:rPr>
      </w:pPr>
      <w:r>
        <w:tab/>
      </w:r>
      <w:r w:rsidRPr="00B61293">
        <w:rPr>
          <w:rFonts w:ascii="Times New Roman" w:hAnsi="Times New Roman"/>
          <w:i/>
          <w:sz w:val="28"/>
          <w:szCs w:val="28"/>
        </w:rPr>
        <w:t>Rural Community Assistance Corporation</w:t>
      </w:r>
    </w:p>
    <w:p w14:paraId="05FD855A" w14:textId="77777777" w:rsidR="00F400DA" w:rsidRPr="00B61293" w:rsidRDefault="00F400DA">
      <w:pPr>
        <w:tabs>
          <w:tab w:val="center" w:pos="4680"/>
        </w:tabs>
        <w:rPr>
          <w:rFonts w:ascii="Times New Roman" w:hAnsi="Times New Roman"/>
          <w:sz w:val="28"/>
          <w:szCs w:val="28"/>
        </w:rPr>
      </w:pPr>
      <w:r w:rsidRPr="00B61293">
        <w:rPr>
          <w:rFonts w:ascii="Times New Roman" w:hAnsi="Times New Roman"/>
          <w:i/>
          <w:sz w:val="28"/>
          <w:szCs w:val="28"/>
        </w:rPr>
        <w:tab/>
      </w:r>
      <w:r w:rsidRPr="00B61293">
        <w:rPr>
          <w:rFonts w:ascii="Times New Roman" w:hAnsi="Times New Roman"/>
          <w:b/>
          <w:sz w:val="28"/>
          <w:szCs w:val="28"/>
        </w:rPr>
        <w:t>Job Description</w:t>
      </w:r>
    </w:p>
    <w:p w14:paraId="05FD855B" w14:textId="77777777" w:rsidR="00F400DA" w:rsidRPr="00B61293" w:rsidRDefault="00F400DA">
      <w:pPr>
        <w:rPr>
          <w:rFonts w:ascii="Times New Roman" w:hAnsi="Times New Roman"/>
          <w:sz w:val="28"/>
          <w:szCs w:val="28"/>
        </w:rPr>
      </w:pPr>
    </w:p>
    <w:p w14:paraId="15269FA4" w14:textId="783F7F20" w:rsidR="00145420" w:rsidRDefault="00027D0E">
      <w:pPr>
        <w:tabs>
          <w:tab w:val="center" w:pos="4680"/>
        </w:tabs>
        <w:rPr>
          <w:rFonts w:ascii="Times New Roman" w:hAnsi="Times New Roman"/>
          <w:b/>
          <w:i/>
          <w:sz w:val="28"/>
          <w:szCs w:val="28"/>
        </w:rPr>
      </w:pPr>
      <w:r w:rsidRPr="00B61293">
        <w:rPr>
          <w:rFonts w:ascii="Times New Roman" w:hAnsi="Times New Roman"/>
          <w:sz w:val="28"/>
          <w:szCs w:val="28"/>
        </w:rPr>
        <w:t xml:space="preserve">      </w:t>
      </w:r>
      <w:r w:rsidR="00F400DA" w:rsidRPr="00B61293">
        <w:rPr>
          <w:rFonts w:ascii="Times New Roman" w:hAnsi="Times New Roman"/>
          <w:sz w:val="28"/>
          <w:szCs w:val="28"/>
        </w:rPr>
        <w:tab/>
      </w:r>
      <w:r w:rsidR="00693EA5" w:rsidRPr="00B61293">
        <w:rPr>
          <w:rFonts w:ascii="Times New Roman" w:hAnsi="Times New Roman"/>
          <w:b/>
          <w:i/>
          <w:sz w:val="28"/>
          <w:szCs w:val="28"/>
        </w:rPr>
        <w:t>Rural Development Specialist</w:t>
      </w:r>
    </w:p>
    <w:p w14:paraId="05FD855E" w14:textId="77777777" w:rsidR="00F400DA" w:rsidRPr="00B61293" w:rsidRDefault="00F400DA">
      <w:pPr>
        <w:rPr>
          <w:rFonts w:ascii="Times New Roman" w:hAnsi="Times New Roman"/>
          <w:szCs w:val="24"/>
        </w:rPr>
      </w:pPr>
    </w:p>
    <w:p w14:paraId="05FD855F" w14:textId="141B488D" w:rsidR="00F400DA" w:rsidRPr="00B61293" w:rsidRDefault="00F400DA">
      <w:pPr>
        <w:tabs>
          <w:tab w:val="left" w:pos="-1440"/>
          <w:tab w:val="left" w:pos="-720"/>
          <w:tab w:val="left" w:pos="0"/>
          <w:tab w:val="left" w:pos="720"/>
          <w:tab w:val="left" w:pos="1440"/>
          <w:tab w:val="left" w:pos="2160"/>
          <w:tab w:val="right" w:pos="9360"/>
        </w:tabs>
        <w:rPr>
          <w:rFonts w:ascii="Times New Roman" w:hAnsi="Times New Roman"/>
          <w:i/>
          <w:szCs w:val="24"/>
        </w:rPr>
      </w:pPr>
      <w:r w:rsidRPr="00B61293">
        <w:rPr>
          <w:rFonts w:ascii="Times New Roman" w:hAnsi="Times New Roman"/>
          <w:b/>
          <w:szCs w:val="24"/>
        </w:rPr>
        <w:t>Classification:</w:t>
      </w:r>
      <w:r w:rsidR="00A12A5E">
        <w:rPr>
          <w:rFonts w:ascii="Times New Roman" w:hAnsi="Times New Roman"/>
          <w:b/>
          <w:szCs w:val="24"/>
        </w:rPr>
        <w:t xml:space="preserve"> </w:t>
      </w:r>
      <w:r w:rsidRPr="00B61293">
        <w:rPr>
          <w:rFonts w:ascii="Times New Roman" w:hAnsi="Times New Roman"/>
          <w:i/>
          <w:szCs w:val="24"/>
        </w:rPr>
        <w:t xml:space="preserve">Grade </w:t>
      </w:r>
      <w:r w:rsidR="00384B21">
        <w:rPr>
          <w:rFonts w:ascii="Times New Roman" w:hAnsi="Times New Roman"/>
          <w:i/>
          <w:szCs w:val="24"/>
        </w:rPr>
        <w:t>E</w:t>
      </w:r>
      <w:r w:rsidRPr="00B61293">
        <w:rPr>
          <w:rFonts w:ascii="Times New Roman" w:hAnsi="Times New Roman"/>
          <w:szCs w:val="24"/>
        </w:rPr>
        <w:tab/>
      </w:r>
      <w:r w:rsidRPr="00B61293">
        <w:rPr>
          <w:rFonts w:ascii="Times New Roman" w:hAnsi="Times New Roman"/>
          <w:b/>
          <w:szCs w:val="24"/>
        </w:rPr>
        <w:t xml:space="preserve">Department: </w:t>
      </w:r>
      <w:r w:rsidR="002A6AD3" w:rsidRPr="002A6AD3">
        <w:rPr>
          <w:rFonts w:ascii="Times New Roman" w:hAnsi="Times New Roman"/>
          <w:i/>
          <w:szCs w:val="24"/>
        </w:rPr>
        <w:t>Community and</w:t>
      </w:r>
      <w:r w:rsidR="002A6AD3">
        <w:rPr>
          <w:rFonts w:ascii="Times New Roman" w:hAnsi="Times New Roman"/>
          <w:b/>
          <w:szCs w:val="24"/>
        </w:rPr>
        <w:t xml:space="preserve"> </w:t>
      </w:r>
      <w:r w:rsidR="00027D0E" w:rsidRPr="00B61293">
        <w:rPr>
          <w:rFonts w:ascii="Times New Roman" w:hAnsi="Times New Roman"/>
          <w:i/>
          <w:szCs w:val="24"/>
        </w:rPr>
        <w:t>Environmental</w:t>
      </w:r>
    </w:p>
    <w:p w14:paraId="05FD8560" w14:textId="097A97A1" w:rsidR="00F400DA" w:rsidRPr="00B61293" w:rsidRDefault="00A12A5E">
      <w:pPr>
        <w:tabs>
          <w:tab w:val="left" w:pos="-1440"/>
          <w:tab w:val="left" w:pos="-720"/>
          <w:tab w:val="left" w:pos="0"/>
          <w:tab w:val="left" w:pos="720"/>
          <w:tab w:val="left" w:pos="1440"/>
          <w:tab w:val="left" w:pos="2160"/>
          <w:tab w:val="right" w:pos="9360"/>
        </w:tabs>
        <w:rPr>
          <w:rFonts w:ascii="Times New Roman" w:hAnsi="Times New Roman"/>
          <w:i/>
          <w:szCs w:val="24"/>
        </w:rPr>
      </w:pPr>
      <w:r>
        <w:rPr>
          <w:rFonts w:ascii="Times New Roman" w:hAnsi="Times New Roman"/>
          <w:b/>
          <w:szCs w:val="24"/>
        </w:rPr>
        <w:t xml:space="preserve">Status: </w:t>
      </w:r>
      <w:r w:rsidR="00F400DA" w:rsidRPr="00B61293">
        <w:rPr>
          <w:rFonts w:ascii="Times New Roman" w:hAnsi="Times New Roman"/>
          <w:i/>
          <w:szCs w:val="24"/>
        </w:rPr>
        <w:t>Exempt</w:t>
      </w:r>
      <w:r w:rsidR="00F400DA" w:rsidRPr="00B61293">
        <w:rPr>
          <w:rFonts w:ascii="Times New Roman" w:hAnsi="Times New Roman"/>
          <w:i/>
          <w:szCs w:val="24"/>
        </w:rPr>
        <w:tab/>
      </w:r>
      <w:r>
        <w:rPr>
          <w:rFonts w:ascii="Times New Roman" w:hAnsi="Times New Roman"/>
          <w:i/>
          <w:szCs w:val="24"/>
        </w:rPr>
        <w:tab/>
      </w:r>
      <w:r w:rsidR="00F400DA" w:rsidRPr="00B61293">
        <w:rPr>
          <w:rFonts w:ascii="Times New Roman" w:hAnsi="Times New Roman"/>
          <w:b/>
          <w:szCs w:val="24"/>
        </w:rPr>
        <w:t xml:space="preserve">Supervisor: </w:t>
      </w:r>
      <w:r w:rsidR="00641AA3">
        <w:rPr>
          <w:rFonts w:ascii="Times New Roman" w:hAnsi="Times New Roman"/>
          <w:i/>
          <w:szCs w:val="24"/>
        </w:rPr>
        <w:t>Regional Environmental Manager, CES</w:t>
      </w:r>
    </w:p>
    <w:p w14:paraId="05FD8561" w14:textId="77777777" w:rsidR="00F400DA" w:rsidRPr="00B61293" w:rsidRDefault="00784A0F">
      <w:pPr>
        <w:spacing w:line="19" w:lineRule="exact"/>
        <w:rPr>
          <w:rFonts w:ascii="Times New Roman" w:hAnsi="Times New Roman"/>
          <w:szCs w:val="24"/>
        </w:rPr>
      </w:pPr>
      <w:r>
        <w:rPr>
          <w:rFonts w:ascii="Times New Roman" w:hAnsi="Times New Roman"/>
          <w:noProof/>
          <w:snapToGrid/>
          <w:szCs w:val="24"/>
        </w:rPr>
        <mc:AlternateContent>
          <mc:Choice Requires="wps">
            <w:drawing>
              <wp:anchor distT="0" distB="0" distL="114300" distR="114300" simplePos="0" relativeHeight="251657728" behindDoc="1" locked="1" layoutInCell="0" allowOverlap="1" wp14:anchorId="05FD85CA" wp14:editId="05FD85CB">
                <wp:simplePos x="0" y="0"/>
                <wp:positionH relativeFrom="page">
                  <wp:posOffset>914400</wp:posOffset>
                </wp:positionH>
                <wp:positionV relativeFrom="paragraph">
                  <wp:posOffset>0</wp:posOffset>
                </wp:positionV>
                <wp:extent cx="5943600" cy="1206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171B83" id="Rectangle 2" o:spid="_x0000_s1026" style="position:absolute;margin-left:1in;margin-top:0;width:468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p8ScwIAAPcEAAAOAAAAZHJzL2Uyb0RvYy54bWysVG1v0zAQ/o7Ef7D8vc0LaddES6dtpQhp&#10;wMTgB7i2k1g4trHdphviv3N22tLBlwnRD64vdz4/99xzvrza9xLtuHVCqxpn0xQjrqhmQrU1/vpl&#10;PVlg5DxRjEiteI0fucNXy9evLgdT8Vx3WjJuESRRrhpMjTvvTZUkjna8J26qDVfgbLTtiQfTtgmz&#10;ZIDsvUzyNJ0ng7bMWE25c/B1NTrxMuZvGk79p6Zx3CNZY8Dm42rjuglrsrwkVWuJ6QQ9wCD/gKIn&#10;QsGlp1Qr4gnaWvFXql5Qq51u/JTqPtFNIyiPNUA1WfpHNQ8dMTzWAuQ4c6LJ/b+09OPu3iLBoHcY&#10;KdJDiz4DaUS1kqM80DMYV0HUg7m3oUBn7jT95pDStx1E8Wtr9dBxwgBUFuKTZweC4eAo2gwfNIPs&#10;ZOt1ZGrf2D4kBA7QPjbk8dQQvveIwsdZWbyZp9A3Cr4sT+ezeAOpjoeNdf4d1z0KmxpbgB6Tk92d&#10;8wEMqY4hEbyWgq2FlNGw7eZWWrQjQRvxd8juzsOkCsFKh2NjxvELYIQ7gi+gjb3+UWZ5kd7k5WQ9&#10;X1xMinUxm5QX6WKSZuVNOU+LslitfwaAWVF1gjGu7oTiR91lxcv6epiAUTFReWgI1MWizqG7l1XY&#10;Cw8zKEVf48WJBlKFpr5VDGomlSdCjvvkOfZIMRBw/I+URAmEro/q2Wj2CAqwGjoEvYTXAjadtk8Y&#10;DTB5NXbft8RyjOR7BSoqs6IIoxqNYnaRg2HPPZtzD1EUUtXYYzRub/043ltjRdvBTVkkRulrUF4j&#10;oiqCKkdUB73CdMUKDi9BGN9zO0b9fq+WvwAAAP//AwBQSwMEFAAGAAgAAAAhAN6QXaPZAAAABwEA&#10;AA8AAABkcnMvZG93bnJldi54bWxMj0FPwzAMhe9I/IfISNxYAitV6ZpOgMQVaR0Xbmlj2mqNE5ps&#10;K/8e7wQX61nPeu9ztV3cJE44x9GThvuVAoHUeTtSr+Fj/3ZXgIjJkDWTJ9TwgxG29fVVZUrrz7TD&#10;U5N6wSEUS6NhSCmUUsZuQGfiygck9r787Ezide6lnc2Zw90kH5TKpTMjccNgAr4O2B2ao+Pez3Wj&#10;QvH90pN7z3ZtHtZt/qj17c3yvAGRcEl/x3DBZ3Soman1R7JRTLxnGf+SNPC82KpQrFpWTyDrSv7n&#10;r38BAAD//wMAUEsBAi0AFAAGAAgAAAAhALaDOJL+AAAA4QEAABMAAAAAAAAAAAAAAAAAAAAAAFtD&#10;b250ZW50X1R5cGVzXS54bWxQSwECLQAUAAYACAAAACEAOP0h/9YAAACUAQAACwAAAAAAAAAAAAAA&#10;AAAvAQAAX3JlbHMvLnJlbHNQSwECLQAUAAYACAAAACEAOrKfEnMCAAD3BAAADgAAAAAAAAAAAAAA&#10;AAAuAgAAZHJzL2Uyb0RvYy54bWxQSwECLQAUAAYACAAAACEA3pBdo9kAAAAHAQAADwAAAAAAAAAA&#10;AAAAAADNBAAAZHJzL2Rvd25yZXYueG1sUEsFBgAAAAAEAAQA8wAAANMFAAAAAA==&#10;" o:allowincell="f" fillcolor="black" stroked="f" strokeweight="0">
                <w10:wrap anchorx="page"/>
                <w10:anchorlock/>
              </v:rect>
            </w:pict>
          </mc:Fallback>
        </mc:AlternateContent>
      </w:r>
    </w:p>
    <w:p w14:paraId="05FD8562" w14:textId="77777777" w:rsidR="00F400DA" w:rsidRPr="00B61293" w:rsidRDefault="00F400DA">
      <w:pPr>
        <w:rPr>
          <w:rFonts w:ascii="Times New Roman" w:hAnsi="Times New Roman"/>
          <w:szCs w:val="24"/>
        </w:rPr>
      </w:pPr>
    </w:p>
    <w:p w14:paraId="05FD8586" w14:textId="0E00164D" w:rsidR="00F400DA" w:rsidRDefault="00A12A5E" w:rsidP="00A12A5E">
      <w:pPr>
        <w:pStyle w:val="a"/>
        <w:tabs>
          <w:tab w:val="left" w:pos="-1152"/>
          <w:tab w:val="left" w:pos="-720"/>
          <w:tab w:val="left" w:pos="0"/>
        </w:tabs>
        <w:rPr>
          <w:rFonts w:ascii="Times New Roman" w:hAnsi="Times New Roman"/>
          <w:szCs w:val="24"/>
        </w:rPr>
      </w:pPr>
      <w:r>
        <w:rPr>
          <w:rFonts w:ascii="Times New Roman" w:hAnsi="Times New Roman"/>
          <w:b/>
          <w:szCs w:val="24"/>
        </w:rPr>
        <w:t>Organization</w:t>
      </w:r>
    </w:p>
    <w:p w14:paraId="05FD8587" w14:textId="61A27EB1" w:rsidR="00F400DA" w:rsidRDefault="00A12A5E">
      <w:pPr>
        <w:tabs>
          <w:tab w:val="left" w:pos="-1152"/>
          <w:tab w:val="left" w:pos="-720"/>
          <w:tab w:val="left" w:pos="0"/>
          <w:tab w:val="left" w:pos="360"/>
        </w:tabs>
        <w:rPr>
          <w:rFonts w:ascii="Times New Roman" w:hAnsi="Times New Roman"/>
          <w:szCs w:val="24"/>
        </w:rPr>
      </w:pPr>
      <w:r w:rsidRPr="00A12A5E">
        <w:rPr>
          <w:rFonts w:ascii="Times New Roman" w:hAnsi="Times New Roman"/>
          <w:szCs w:val="24"/>
        </w:rPr>
        <w:t>Founded in 1978, RCAC</w:t>
      </w:r>
      <w:r>
        <w:rPr>
          <w:rFonts w:ascii="Times New Roman" w:hAnsi="Times New Roman"/>
          <w:szCs w:val="24"/>
        </w:rPr>
        <w:t xml:space="preserve"> is a 501(c</w:t>
      </w:r>
      <w:proofErr w:type="gramStart"/>
      <w:r>
        <w:rPr>
          <w:rFonts w:ascii="Times New Roman" w:hAnsi="Times New Roman"/>
          <w:szCs w:val="24"/>
        </w:rPr>
        <w:t>)(</w:t>
      </w:r>
      <w:proofErr w:type="gramEnd"/>
      <w:r>
        <w:rPr>
          <w:rFonts w:ascii="Times New Roman" w:hAnsi="Times New Roman"/>
          <w:szCs w:val="24"/>
        </w:rPr>
        <w:t>3) non-profit that</w:t>
      </w:r>
      <w:r w:rsidRPr="00A12A5E">
        <w:rPr>
          <w:rFonts w:ascii="Times New Roman" w:hAnsi="Times New Roman"/>
          <w:szCs w:val="24"/>
        </w:rPr>
        <w:t xml:space="preserve"> provides training, technical and financial resources and advocacy so </w:t>
      </w:r>
      <w:r>
        <w:rPr>
          <w:rFonts w:ascii="Times New Roman" w:hAnsi="Times New Roman"/>
          <w:szCs w:val="24"/>
        </w:rPr>
        <w:t xml:space="preserve">low-income </w:t>
      </w:r>
      <w:r w:rsidRPr="00A12A5E">
        <w:rPr>
          <w:rFonts w:ascii="Times New Roman" w:hAnsi="Times New Roman"/>
          <w:szCs w:val="24"/>
        </w:rPr>
        <w:t>rural communities can achieve their goals</w:t>
      </w:r>
      <w:r w:rsidR="00145420">
        <w:rPr>
          <w:rFonts w:ascii="Times New Roman" w:hAnsi="Times New Roman"/>
          <w:szCs w:val="24"/>
        </w:rPr>
        <w:t xml:space="preserve"> and visions</w:t>
      </w:r>
      <w:r w:rsidRPr="00A12A5E">
        <w:rPr>
          <w:rFonts w:ascii="Times New Roman" w:hAnsi="Times New Roman"/>
          <w:szCs w:val="24"/>
        </w:rPr>
        <w:t xml:space="preserve">. </w:t>
      </w:r>
      <w:r w:rsidR="00145420">
        <w:rPr>
          <w:rFonts w:ascii="Times New Roman" w:hAnsi="Times New Roman"/>
          <w:szCs w:val="24"/>
        </w:rPr>
        <w:t>O</w:t>
      </w:r>
      <w:r w:rsidRPr="00A12A5E">
        <w:rPr>
          <w:rFonts w:ascii="Times New Roman" w:hAnsi="Times New Roman"/>
          <w:szCs w:val="24"/>
        </w:rPr>
        <w:t>ur de</w:t>
      </w:r>
      <w:r w:rsidR="00145420">
        <w:rPr>
          <w:rFonts w:ascii="Times New Roman" w:hAnsi="Times New Roman"/>
          <w:szCs w:val="24"/>
        </w:rPr>
        <w:t xml:space="preserve">dicated staff and active board </w:t>
      </w:r>
      <w:r w:rsidR="00CF1B92">
        <w:rPr>
          <w:rFonts w:ascii="Times New Roman" w:hAnsi="Times New Roman"/>
          <w:szCs w:val="24"/>
        </w:rPr>
        <w:t>work</w:t>
      </w:r>
      <w:r w:rsidR="00145420">
        <w:rPr>
          <w:rFonts w:ascii="Times New Roman" w:hAnsi="Times New Roman"/>
          <w:szCs w:val="24"/>
        </w:rPr>
        <w:t xml:space="preserve"> to make our vision of vibrant, healthy and enduring rural communities a reality across the West.</w:t>
      </w:r>
    </w:p>
    <w:p w14:paraId="3DC04420" w14:textId="77777777" w:rsidR="00287323" w:rsidRDefault="00287323" w:rsidP="00287323">
      <w:pPr>
        <w:tabs>
          <w:tab w:val="left" w:pos="-1152"/>
          <w:tab w:val="left" w:pos="-720"/>
          <w:tab w:val="left" w:pos="0"/>
          <w:tab w:val="left" w:pos="360"/>
        </w:tabs>
        <w:jc w:val="both"/>
        <w:rPr>
          <w:rFonts w:ascii="Times New Roman" w:hAnsi="Times New Roman"/>
          <w:b/>
          <w:szCs w:val="24"/>
        </w:rPr>
      </w:pPr>
    </w:p>
    <w:p w14:paraId="023D2113" w14:textId="77777777" w:rsidR="00287323" w:rsidRPr="00AB6A40" w:rsidRDefault="00287323" w:rsidP="00287323">
      <w:pPr>
        <w:tabs>
          <w:tab w:val="left" w:pos="-1152"/>
          <w:tab w:val="left" w:pos="-720"/>
          <w:tab w:val="left" w:pos="0"/>
          <w:tab w:val="left" w:pos="360"/>
        </w:tabs>
        <w:jc w:val="both"/>
        <w:rPr>
          <w:rFonts w:ascii="Times New Roman" w:hAnsi="Times New Roman"/>
          <w:b/>
          <w:szCs w:val="24"/>
        </w:rPr>
      </w:pPr>
      <w:r w:rsidRPr="00AB6A40">
        <w:rPr>
          <w:rFonts w:ascii="Times New Roman" w:hAnsi="Times New Roman"/>
          <w:b/>
          <w:szCs w:val="24"/>
        </w:rPr>
        <w:t>Community and Environment Department</w:t>
      </w:r>
    </w:p>
    <w:p w14:paraId="3ECEAB52" w14:textId="77777777" w:rsidR="009F2F8B" w:rsidRPr="00AB6A40" w:rsidRDefault="00B5369F" w:rsidP="009F2F8B">
      <w:pPr>
        <w:tabs>
          <w:tab w:val="left" w:pos="-1152"/>
          <w:tab w:val="left" w:pos="-720"/>
          <w:tab w:val="left" w:pos="0"/>
          <w:tab w:val="left" w:pos="360"/>
        </w:tabs>
        <w:jc w:val="both"/>
        <w:rPr>
          <w:rFonts w:ascii="Times New Roman" w:hAnsi="Times New Roman"/>
          <w:szCs w:val="24"/>
        </w:rPr>
      </w:pPr>
      <w:r w:rsidRPr="00AB6A40">
        <w:rPr>
          <w:rFonts w:ascii="Times New Roman" w:hAnsi="Times New Roman"/>
          <w:szCs w:val="24"/>
        </w:rPr>
        <w:t xml:space="preserve">RCAC’s environmental staff works with rural water, wastewater and solid waste systems to make them sustainable.  Staff works with the volunteer boards of directors and staff of the small systems to make sure they comply with state and federal regulations and understand the finances and operations of the systems.  </w:t>
      </w:r>
      <w:r w:rsidR="009F2F8B">
        <w:rPr>
          <w:rFonts w:ascii="Times New Roman" w:hAnsi="Times New Roman"/>
          <w:szCs w:val="24"/>
        </w:rPr>
        <w:t>O</w:t>
      </w:r>
      <w:r w:rsidR="009F2F8B" w:rsidRPr="00AB6A40">
        <w:rPr>
          <w:rFonts w:ascii="Times New Roman" w:hAnsi="Times New Roman"/>
          <w:szCs w:val="24"/>
        </w:rPr>
        <w:t xml:space="preserve">utcomes of </w:t>
      </w:r>
      <w:r w:rsidR="009F2F8B">
        <w:rPr>
          <w:rFonts w:ascii="Times New Roman" w:hAnsi="Times New Roman"/>
          <w:szCs w:val="24"/>
        </w:rPr>
        <w:t xml:space="preserve">RCAC’s </w:t>
      </w:r>
      <w:r w:rsidR="009F2F8B" w:rsidRPr="00AB6A40">
        <w:rPr>
          <w:rFonts w:ascii="Times New Roman" w:hAnsi="Times New Roman"/>
          <w:szCs w:val="24"/>
        </w:rPr>
        <w:t>work</w:t>
      </w:r>
      <w:r w:rsidR="009F2F8B">
        <w:rPr>
          <w:rFonts w:ascii="Times New Roman" w:hAnsi="Times New Roman"/>
          <w:szCs w:val="24"/>
        </w:rPr>
        <w:t xml:space="preserve"> include:</w:t>
      </w:r>
      <w:r w:rsidR="009F2F8B" w:rsidRPr="00AB6A40">
        <w:rPr>
          <w:rFonts w:ascii="Times New Roman" w:hAnsi="Times New Roman"/>
          <w:szCs w:val="24"/>
        </w:rPr>
        <w:t xml:space="preserve"> system</w:t>
      </w:r>
      <w:r w:rsidR="009F2F8B">
        <w:rPr>
          <w:rFonts w:ascii="Times New Roman" w:hAnsi="Times New Roman"/>
          <w:szCs w:val="24"/>
        </w:rPr>
        <w:t xml:space="preserve"> regulatory c</w:t>
      </w:r>
      <w:r w:rsidR="009F2F8B" w:rsidRPr="00AB6A40">
        <w:rPr>
          <w:rFonts w:ascii="Times New Roman" w:hAnsi="Times New Roman"/>
          <w:szCs w:val="24"/>
        </w:rPr>
        <w:t>ompliance</w:t>
      </w:r>
      <w:r w:rsidR="009F2F8B">
        <w:rPr>
          <w:rFonts w:ascii="Times New Roman" w:hAnsi="Times New Roman"/>
          <w:szCs w:val="24"/>
        </w:rPr>
        <w:t>; access of resources for capital improvement projects; as well as,</w:t>
      </w:r>
      <w:r w:rsidR="009F2F8B" w:rsidRPr="00AB6A40">
        <w:rPr>
          <w:rFonts w:ascii="Times New Roman" w:hAnsi="Times New Roman"/>
          <w:szCs w:val="24"/>
        </w:rPr>
        <w:t xml:space="preserve"> </w:t>
      </w:r>
      <w:r w:rsidR="009F2F8B">
        <w:rPr>
          <w:rFonts w:ascii="Times New Roman" w:hAnsi="Times New Roman"/>
          <w:szCs w:val="24"/>
        </w:rPr>
        <w:t xml:space="preserve">capacity building of </w:t>
      </w:r>
      <w:r w:rsidR="009F2F8B" w:rsidRPr="00AB6A40">
        <w:rPr>
          <w:rFonts w:ascii="Times New Roman" w:hAnsi="Times New Roman"/>
          <w:szCs w:val="24"/>
        </w:rPr>
        <w:t xml:space="preserve">boards and staff on </w:t>
      </w:r>
      <w:r w:rsidR="009F2F8B">
        <w:rPr>
          <w:rFonts w:ascii="Times New Roman" w:hAnsi="Times New Roman"/>
          <w:szCs w:val="24"/>
        </w:rPr>
        <w:t>technical, financial and managerial best</w:t>
      </w:r>
      <w:r w:rsidR="009F2F8B" w:rsidRPr="00AB6A40">
        <w:rPr>
          <w:rFonts w:ascii="Times New Roman" w:hAnsi="Times New Roman"/>
          <w:szCs w:val="24"/>
        </w:rPr>
        <w:t xml:space="preserve"> practices.</w:t>
      </w:r>
    </w:p>
    <w:p w14:paraId="79565873" w14:textId="66895D56" w:rsidR="00A12A5E" w:rsidRDefault="00A12A5E" w:rsidP="009F2F8B">
      <w:pPr>
        <w:tabs>
          <w:tab w:val="left" w:pos="-1152"/>
          <w:tab w:val="left" w:pos="-720"/>
          <w:tab w:val="left" w:pos="0"/>
          <w:tab w:val="left" w:pos="360"/>
        </w:tabs>
        <w:jc w:val="both"/>
        <w:rPr>
          <w:rFonts w:ascii="Times New Roman" w:hAnsi="Times New Roman"/>
          <w:szCs w:val="24"/>
        </w:rPr>
      </w:pPr>
    </w:p>
    <w:p w14:paraId="008C2500" w14:textId="1B740FCC" w:rsidR="00A12A5E" w:rsidRDefault="00A12A5E">
      <w:pPr>
        <w:tabs>
          <w:tab w:val="left" w:pos="-1152"/>
          <w:tab w:val="left" w:pos="-720"/>
          <w:tab w:val="left" w:pos="0"/>
          <w:tab w:val="left" w:pos="360"/>
        </w:tabs>
        <w:rPr>
          <w:rFonts w:ascii="Times New Roman" w:hAnsi="Times New Roman"/>
          <w:szCs w:val="24"/>
        </w:rPr>
      </w:pPr>
      <w:r>
        <w:rPr>
          <w:rFonts w:ascii="Times New Roman" w:hAnsi="Times New Roman"/>
          <w:b/>
          <w:szCs w:val="24"/>
        </w:rPr>
        <w:t>Position Description</w:t>
      </w:r>
    </w:p>
    <w:p w14:paraId="461BE319" w14:textId="578EACFF" w:rsidR="00B5369F" w:rsidRDefault="00B5369F" w:rsidP="00B5369F">
      <w:pPr>
        <w:tabs>
          <w:tab w:val="left" w:pos="-1152"/>
          <w:tab w:val="left" w:pos="-720"/>
          <w:tab w:val="left" w:pos="0"/>
          <w:tab w:val="left" w:pos="360"/>
        </w:tabs>
        <w:rPr>
          <w:rFonts w:ascii="Times New Roman" w:hAnsi="Times New Roman"/>
          <w:szCs w:val="24"/>
        </w:rPr>
      </w:pPr>
      <w:r>
        <w:rPr>
          <w:rFonts w:ascii="Times New Roman" w:hAnsi="Times New Roman"/>
          <w:szCs w:val="24"/>
        </w:rPr>
        <w:t xml:space="preserve">The Rural Development Specialist (RDS) provides technical, managerial, and financial (TMF) assistance to small disadvantaged community water and wastewater systems, and </w:t>
      </w:r>
      <w:proofErr w:type="spellStart"/>
      <w:r>
        <w:rPr>
          <w:rFonts w:ascii="Times New Roman" w:hAnsi="Times New Roman"/>
          <w:szCs w:val="24"/>
        </w:rPr>
        <w:t>colonias</w:t>
      </w:r>
      <w:proofErr w:type="spellEnd"/>
      <w:r>
        <w:rPr>
          <w:rFonts w:ascii="Times New Roman" w:hAnsi="Times New Roman"/>
          <w:szCs w:val="24"/>
        </w:rPr>
        <w:t xml:space="preserve">, so that they can operate sustainably and deliver quality services to the communities served.  The RDS also facilitates discussions for utilities considering partnerships and consolidations with other systems.  </w:t>
      </w:r>
    </w:p>
    <w:p w14:paraId="311A6C19" w14:textId="77777777" w:rsidR="00B75258" w:rsidRDefault="00B75258">
      <w:pPr>
        <w:tabs>
          <w:tab w:val="left" w:pos="-1152"/>
          <w:tab w:val="left" w:pos="-720"/>
          <w:tab w:val="left" w:pos="0"/>
          <w:tab w:val="left" w:pos="360"/>
        </w:tabs>
        <w:rPr>
          <w:rFonts w:ascii="Times New Roman" w:hAnsi="Times New Roman"/>
          <w:szCs w:val="24"/>
        </w:rPr>
      </w:pPr>
    </w:p>
    <w:p w14:paraId="1BFF4DE3" w14:textId="72FE7BF4" w:rsidR="00A82380" w:rsidRDefault="008261EE">
      <w:pPr>
        <w:tabs>
          <w:tab w:val="left" w:pos="-1152"/>
          <w:tab w:val="left" w:pos="-720"/>
          <w:tab w:val="left" w:pos="0"/>
          <w:tab w:val="left" w:pos="360"/>
        </w:tabs>
        <w:rPr>
          <w:rFonts w:ascii="Times New Roman" w:hAnsi="Times New Roman"/>
          <w:b/>
          <w:szCs w:val="24"/>
        </w:rPr>
      </w:pPr>
      <w:r>
        <w:rPr>
          <w:rFonts w:ascii="Times New Roman" w:hAnsi="Times New Roman"/>
          <w:b/>
        </w:rPr>
        <w:t>Specific job goals, objectives and tasks are established for each employee as part of the annual evaluation and work plan process.</w:t>
      </w:r>
      <w:r>
        <w:rPr>
          <w:rFonts w:ascii="Times New Roman" w:hAnsi="Times New Roman"/>
        </w:rPr>
        <w:t xml:space="preserve"> </w:t>
      </w:r>
      <w:r w:rsidR="00A82380">
        <w:rPr>
          <w:rFonts w:ascii="Times New Roman" w:hAnsi="Times New Roman"/>
          <w:b/>
          <w:szCs w:val="24"/>
        </w:rPr>
        <w:t xml:space="preserve">Duties and </w:t>
      </w:r>
      <w:r w:rsidR="00CF1B92">
        <w:rPr>
          <w:rFonts w:ascii="Times New Roman" w:hAnsi="Times New Roman"/>
          <w:b/>
          <w:szCs w:val="24"/>
        </w:rPr>
        <w:t>r</w:t>
      </w:r>
      <w:r w:rsidR="00A82380">
        <w:rPr>
          <w:rFonts w:ascii="Times New Roman" w:hAnsi="Times New Roman"/>
          <w:b/>
          <w:szCs w:val="24"/>
        </w:rPr>
        <w:t>esponsibilities</w:t>
      </w:r>
      <w:r>
        <w:rPr>
          <w:rFonts w:ascii="Times New Roman" w:hAnsi="Times New Roman"/>
          <w:b/>
          <w:szCs w:val="24"/>
        </w:rPr>
        <w:t xml:space="preserve"> include but are not limited to: </w:t>
      </w:r>
    </w:p>
    <w:p w14:paraId="7F588074" w14:textId="51586E76" w:rsidR="008E3BA6" w:rsidRDefault="008E3BA6" w:rsidP="008E3BA6">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t>Conduct Technical, Managerial and Financial</w:t>
      </w:r>
      <w:r w:rsidR="009B542D">
        <w:rPr>
          <w:rFonts w:ascii="Times New Roman" w:hAnsi="Times New Roman"/>
          <w:szCs w:val="24"/>
        </w:rPr>
        <w:t xml:space="preserve"> (TMF)</w:t>
      </w:r>
      <w:r>
        <w:rPr>
          <w:rFonts w:ascii="Times New Roman" w:hAnsi="Times New Roman"/>
          <w:szCs w:val="24"/>
        </w:rPr>
        <w:t xml:space="preserve"> asses</w:t>
      </w:r>
      <w:r w:rsidR="00807701">
        <w:rPr>
          <w:rFonts w:ascii="Times New Roman" w:hAnsi="Times New Roman"/>
          <w:szCs w:val="24"/>
        </w:rPr>
        <w:t>sments</w:t>
      </w:r>
    </w:p>
    <w:p w14:paraId="296717FD" w14:textId="57C4C4D5" w:rsidR="004161C0" w:rsidRDefault="004161C0" w:rsidP="004161C0">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t>Conduct rate analyses for water and wastewater utilities</w:t>
      </w:r>
    </w:p>
    <w:p w14:paraId="25D14DC0" w14:textId="09D9EA3E" w:rsidR="004161C0" w:rsidRDefault="004161C0" w:rsidP="004161C0">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t>Assist utilities in the development of budgets and financial reports</w:t>
      </w:r>
    </w:p>
    <w:p w14:paraId="5C2E6878" w14:textId="6389F3ED" w:rsidR="00AD2D99" w:rsidRDefault="00384B21" w:rsidP="00AD2D99">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t>Develop work plans to address system needs</w:t>
      </w:r>
      <w:r w:rsidR="00AD2D99" w:rsidRPr="00AD2D99">
        <w:rPr>
          <w:rFonts w:ascii="Times New Roman" w:hAnsi="Times New Roman"/>
          <w:szCs w:val="24"/>
        </w:rPr>
        <w:t xml:space="preserve"> </w:t>
      </w:r>
      <w:r w:rsidR="00AD2D99">
        <w:rPr>
          <w:rFonts w:ascii="Times New Roman" w:hAnsi="Times New Roman"/>
          <w:szCs w:val="24"/>
        </w:rPr>
        <w:t>and provide training and technical assistance to build capacity of utilities</w:t>
      </w:r>
    </w:p>
    <w:p w14:paraId="3F8100CF" w14:textId="3DB979A3" w:rsidR="00384B21" w:rsidRDefault="00384B21" w:rsidP="00A82380">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t xml:space="preserve">Provide board training and guide local utility boards through the requirements or conditions </w:t>
      </w:r>
      <w:r w:rsidR="008E3BA6">
        <w:rPr>
          <w:rFonts w:ascii="Times New Roman" w:hAnsi="Times New Roman"/>
          <w:szCs w:val="24"/>
        </w:rPr>
        <w:t>to access</w:t>
      </w:r>
      <w:r>
        <w:rPr>
          <w:rFonts w:ascii="Times New Roman" w:hAnsi="Times New Roman"/>
          <w:szCs w:val="24"/>
        </w:rPr>
        <w:t xml:space="preserve"> </w:t>
      </w:r>
      <w:r w:rsidR="00BC55B6">
        <w:rPr>
          <w:rFonts w:ascii="Times New Roman" w:hAnsi="Times New Roman"/>
          <w:szCs w:val="24"/>
        </w:rPr>
        <w:t xml:space="preserve">federal </w:t>
      </w:r>
      <w:r>
        <w:rPr>
          <w:rFonts w:ascii="Times New Roman" w:hAnsi="Times New Roman"/>
          <w:szCs w:val="24"/>
        </w:rPr>
        <w:t>grant</w:t>
      </w:r>
      <w:r w:rsidR="00BC55B6">
        <w:rPr>
          <w:rFonts w:ascii="Times New Roman" w:hAnsi="Times New Roman"/>
          <w:szCs w:val="24"/>
        </w:rPr>
        <w:t>s /</w:t>
      </w:r>
      <w:r>
        <w:rPr>
          <w:rFonts w:ascii="Times New Roman" w:hAnsi="Times New Roman"/>
          <w:szCs w:val="24"/>
        </w:rPr>
        <w:t xml:space="preserve"> loan</w:t>
      </w:r>
      <w:r w:rsidR="00BC55B6">
        <w:rPr>
          <w:rFonts w:ascii="Times New Roman" w:hAnsi="Times New Roman"/>
          <w:szCs w:val="24"/>
        </w:rPr>
        <w:t>s</w:t>
      </w:r>
    </w:p>
    <w:p w14:paraId="0F7C4546" w14:textId="27BE55E1" w:rsidR="008E3BA6" w:rsidRPr="00973059" w:rsidRDefault="008E3BA6" w:rsidP="00A82380">
      <w:pPr>
        <w:pStyle w:val="ListParagraph"/>
        <w:numPr>
          <w:ilvl w:val="0"/>
          <w:numId w:val="15"/>
        </w:numPr>
        <w:tabs>
          <w:tab w:val="left" w:pos="-1152"/>
          <w:tab w:val="left" w:pos="-720"/>
          <w:tab w:val="left" w:pos="0"/>
          <w:tab w:val="left" w:pos="360"/>
        </w:tabs>
        <w:rPr>
          <w:rFonts w:ascii="Times New Roman" w:hAnsi="Times New Roman"/>
          <w:szCs w:val="24"/>
        </w:rPr>
      </w:pPr>
      <w:r w:rsidRPr="00973059">
        <w:rPr>
          <w:rFonts w:ascii="Times New Roman" w:hAnsi="Times New Roman"/>
          <w:szCs w:val="24"/>
        </w:rPr>
        <w:t>Assist utilities to achieve compliance with the Safe Water Drinking Act and Clean Water Act</w:t>
      </w:r>
    </w:p>
    <w:p w14:paraId="5E4E0D42" w14:textId="735F9695" w:rsidR="00794BBA" w:rsidRPr="00973059" w:rsidRDefault="00794BBA" w:rsidP="00A82380">
      <w:pPr>
        <w:pStyle w:val="ListParagraph"/>
        <w:numPr>
          <w:ilvl w:val="0"/>
          <w:numId w:val="15"/>
        </w:numPr>
        <w:tabs>
          <w:tab w:val="left" w:pos="-1152"/>
          <w:tab w:val="left" w:pos="-720"/>
          <w:tab w:val="left" w:pos="0"/>
          <w:tab w:val="left" w:pos="360"/>
        </w:tabs>
        <w:rPr>
          <w:rFonts w:ascii="Times New Roman" w:hAnsi="Times New Roman"/>
          <w:szCs w:val="24"/>
        </w:rPr>
      </w:pPr>
      <w:r w:rsidRPr="00973059">
        <w:rPr>
          <w:rFonts w:ascii="Times New Roman" w:hAnsi="Times New Roman"/>
          <w:szCs w:val="24"/>
        </w:rPr>
        <w:t>Promote, facilitate and mediate community partnerships to maximize limited resources</w:t>
      </w:r>
    </w:p>
    <w:p w14:paraId="72F3614B" w14:textId="4BF162C4" w:rsidR="00384B21" w:rsidRPr="00973059" w:rsidRDefault="00384B21" w:rsidP="00A82380">
      <w:pPr>
        <w:pStyle w:val="ListParagraph"/>
        <w:numPr>
          <w:ilvl w:val="0"/>
          <w:numId w:val="15"/>
        </w:numPr>
        <w:tabs>
          <w:tab w:val="left" w:pos="-1152"/>
          <w:tab w:val="left" w:pos="-720"/>
          <w:tab w:val="left" w:pos="0"/>
          <w:tab w:val="left" w:pos="360"/>
        </w:tabs>
        <w:rPr>
          <w:rFonts w:ascii="Times New Roman" w:hAnsi="Times New Roman"/>
          <w:szCs w:val="24"/>
        </w:rPr>
      </w:pPr>
      <w:r w:rsidRPr="00973059">
        <w:rPr>
          <w:rFonts w:ascii="Times New Roman" w:hAnsi="Times New Roman"/>
          <w:szCs w:val="24"/>
        </w:rPr>
        <w:t>Plan, prepare, and deliver group and one-on-one adult trainings and workshops</w:t>
      </w:r>
      <w:r w:rsidR="008E3BA6" w:rsidRPr="00973059">
        <w:rPr>
          <w:rFonts w:ascii="Times New Roman" w:hAnsi="Times New Roman"/>
          <w:szCs w:val="24"/>
        </w:rPr>
        <w:t xml:space="preserve"> to utility staff, board of director and community members</w:t>
      </w:r>
    </w:p>
    <w:p w14:paraId="3520CAC4" w14:textId="460F85C3" w:rsidR="00794BBA" w:rsidRPr="00973059" w:rsidRDefault="00794BBA" w:rsidP="00A82380">
      <w:pPr>
        <w:pStyle w:val="ListParagraph"/>
        <w:numPr>
          <w:ilvl w:val="0"/>
          <w:numId w:val="15"/>
        </w:numPr>
        <w:tabs>
          <w:tab w:val="left" w:pos="-1152"/>
          <w:tab w:val="left" w:pos="-720"/>
          <w:tab w:val="left" w:pos="0"/>
          <w:tab w:val="left" w:pos="360"/>
        </w:tabs>
        <w:rPr>
          <w:rFonts w:ascii="Times New Roman" w:hAnsi="Times New Roman"/>
          <w:szCs w:val="24"/>
        </w:rPr>
      </w:pPr>
      <w:r w:rsidRPr="00973059">
        <w:rPr>
          <w:rFonts w:ascii="Times New Roman" w:hAnsi="Times New Roman"/>
          <w:szCs w:val="24"/>
        </w:rPr>
        <w:t>Provide excellent customer service</w:t>
      </w:r>
    </w:p>
    <w:p w14:paraId="76D0076D" w14:textId="53C91146" w:rsidR="00884580" w:rsidRDefault="00A82380" w:rsidP="00A82380">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t>Perform other duties as assigned</w:t>
      </w:r>
    </w:p>
    <w:p w14:paraId="3E204CF0" w14:textId="77777777" w:rsidR="00B75258" w:rsidRDefault="00B75258" w:rsidP="00B75258">
      <w:pPr>
        <w:pStyle w:val="ListParagraph"/>
        <w:tabs>
          <w:tab w:val="left" w:pos="-1152"/>
          <w:tab w:val="left" w:pos="-720"/>
          <w:tab w:val="left" w:pos="0"/>
          <w:tab w:val="left" w:pos="360"/>
        </w:tabs>
        <w:rPr>
          <w:rFonts w:ascii="Times New Roman" w:hAnsi="Times New Roman"/>
          <w:szCs w:val="24"/>
        </w:rPr>
      </w:pPr>
    </w:p>
    <w:p w14:paraId="60E57866" w14:textId="77777777" w:rsidR="00665A42" w:rsidRDefault="00665A42" w:rsidP="00665A42">
      <w:pPr>
        <w:tabs>
          <w:tab w:val="left" w:pos="-1152"/>
          <w:tab w:val="left" w:pos="-720"/>
          <w:tab w:val="left" w:pos="0"/>
          <w:tab w:val="left" w:pos="360"/>
        </w:tabs>
        <w:rPr>
          <w:rFonts w:ascii="Times New Roman" w:hAnsi="Times New Roman"/>
          <w:szCs w:val="24"/>
        </w:rPr>
      </w:pPr>
    </w:p>
    <w:p w14:paraId="4C7B6C4C" w14:textId="77777777" w:rsidR="00665A42" w:rsidRPr="00665A42" w:rsidRDefault="00665A42" w:rsidP="00665A42">
      <w:pPr>
        <w:tabs>
          <w:tab w:val="left" w:pos="-1152"/>
          <w:tab w:val="left" w:pos="-720"/>
          <w:tab w:val="left" w:pos="0"/>
          <w:tab w:val="left" w:pos="360"/>
        </w:tabs>
        <w:rPr>
          <w:rFonts w:ascii="Times New Roman" w:hAnsi="Times New Roman"/>
          <w:szCs w:val="24"/>
        </w:rPr>
      </w:pPr>
    </w:p>
    <w:p w14:paraId="31F46928" w14:textId="77777777" w:rsidR="00A12A5E" w:rsidRDefault="00A12A5E">
      <w:pPr>
        <w:tabs>
          <w:tab w:val="left" w:pos="-1152"/>
          <w:tab w:val="left" w:pos="-720"/>
          <w:tab w:val="left" w:pos="0"/>
          <w:tab w:val="left" w:pos="360"/>
        </w:tabs>
        <w:rPr>
          <w:rFonts w:ascii="Times New Roman" w:hAnsi="Times New Roman"/>
          <w:szCs w:val="24"/>
        </w:rPr>
      </w:pPr>
    </w:p>
    <w:p w14:paraId="05FD8588" w14:textId="56B870C4" w:rsidR="00F400DA" w:rsidRPr="00B61293" w:rsidRDefault="00A82380">
      <w:pPr>
        <w:tabs>
          <w:tab w:val="left" w:pos="-1152"/>
          <w:tab w:val="left" w:pos="-720"/>
          <w:tab w:val="left" w:pos="0"/>
          <w:tab w:val="left" w:pos="360"/>
        </w:tabs>
        <w:rPr>
          <w:rFonts w:ascii="Times New Roman" w:hAnsi="Times New Roman"/>
          <w:szCs w:val="24"/>
        </w:rPr>
      </w:pPr>
      <w:r>
        <w:rPr>
          <w:rFonts w:ascii="Times New Roman" w:hAnsi="Times New Roman"/>
          <w:b/>
          <w:szCs w:val="24"/>
        </w:rPr>
        <w:t>Skills and</w:t>
      </w:r>
      <w:r w:rsidR="00F400DA" w:rsidRPr="00B61293">
        <w:rPr>
          <w:rFonts w:ascii="Times New Roman" w:hAnsi="Times New Roman"/>
          <w:b/>
          <w:szCs w:val="24"/>
        </w:rPr>
        <w:t xml:space="preserve"> Qualifications</w:t>
      </w:r>
    </w:p>
    <w:p w14:paraId="68BB78A8" w14:textId="385B030D" w:rsidR="009F2F8B" w:rsidRDefault="00CF1B92" w:rsidP="009F2F8B">
      <w:pPr>
        <w:pStyle w:val="ListParagraph"/>
        <w:numPr>
          <w:ilvl w:val="0"/>
          <w:numId w:val="16"/>
        </w:numPr>
        <w:tabs>
          <w:tab w:val="left" w:pos="-1152"/>
          <w:tab w:val="left" w:pos="-720"/>
          <w:tab w:val="left" w:pos="0"/>
          <w:tab w:val="left" w:pos="360"/>
        </w:tabs>
        <w:rPr>
          <w:rFonts w:ascii="Times New Roman" w:hAnsi="Times New Roman"/>
          <w:szCs w:val="24"/>
        </w:rPr>
      </w:pPr>
      <w:r>
        <w:rPr>
          <w:rFonts w:ascii="Times New Roman" w:hAnsi="Times New Roman"/>
          <w:szCs w:val="24"/>
        </w:rPr>
        <w:t>Three</w:t>
      </w:r>
      <w:r w:rsidR="009F2F8B">
        <w:rPr>
          <w:rFonts w:ascii="Times New Roman" w:hAnsi="Times New Roman"/>
          <w:szCs w:val="24"/>
        </w:rPr>
        <w:t xml:space="preserve"> years minimum experience in water and or wastewater treatment processes, operations, and technology</w:t>
      </w:r>
    </w:p>
    <w:p w14:paraId="7B10A636" w14:textId="5722307F" w:rsidR="009F2F8B" w:rsidRDefault="00CF1B92" w:rsidP="009F2F8B">
      <w:pPr>
        <w:pStyle w:val="ListParagraph"/>
        <w:numPr>
          <w:ilvl w:val="0"/>
          <w:numId w:val="16"/>
        </w:numPr>
        <w:tabs>
          <w:tab w:val="left" w:pos="-1152"/>
          <w:tab w:val="left" w:pos="-720"/>
          <w:tab w:val="left" w:pos="0"/>
          <w:tab w:val="left" w:pos="360"/>
        </w:tabs>
        <w:rPr>
          <w:rFonts w:ascii="Times New Roman" w:hAnsi="Times New Roman"/>
          <w:szCs w:val="24"/>
        </w:rPr>
      </w:pPr>
      <w:r>
        <w:rPr>
          <w:rFonts w:ascii="Times New Roman" w:hAnsi="Times New Roman"/>
          <w:szCs w:val="24"/>
        </w:rPr>
        <w:t xml:space="preserve">Three </w:t>
      </w:r>
      <w:r w:rsidR="009F2F8B">
        <w:rPr>
          <w:rFonts w:ascii="Times New Roman" w:hAnsi="Times New Roman"/>
          <w:szCs w:val="24"/>
        </w:rPr>
        <w:t>years minimum experience managing, directing or supervising project management and infrastructure capital improvement projects</w:t>
      </w:r>
    </w:p>
    <w:p w14:paraId="48C55602" w14:textId="77777777" w:rsidR="009F2F8B" w:rsidRDefault="009F2F8B" w:rsidP="009F2F8B">
      <w:pPr>
        <w:pStyle w:val="ListParagraph"/>
        <w:numPr>
          <w:ilvl w:val="0"/>
          <w:numId w:val="16"/>
        </w:numPr>
        <w:tabs>
          <w:tab w:val="left" w:pos="-1152"/>
          <w:tab w:val="left" w:pos="-720"/>
          <w:tab w:val="left" w:pos="0"/>
          <w:tab w:val="left" w:pos="360"/>
        </w:tabs>
        <w:rPr>
          <w:rFonts w:ascii="Times New Roman" w:hAnsi="Times New Roman"/>
          <w:szCs w:val="24"/>
        </w:rPr>
      </w:pPr>
      <w:r>
        <w:rPr>
          <w:rFonts w:ascii="Times New Roman" w:hAnsi="Times New Roman"/>
          <w:szCs w:val="24"/>
        </w:rPr>
        <w:t>Significant knowledge of financing options for rural utilities</w:t>
      </w:r>
    </w:p>
    <w:p w14:paraId="5581763F" w14:textId="77777777" w:rsidR="009F2F8B" w:rsidRDefault="009F2F8B" w:rsidP="009F2F8B">
      <w:pPr>
        <w:pStyle w:val="ListParagraph"/>
        <w:numPr>
          <w:ilvl w:val="0"/>
          <w:numId w:val="16"/>
        </w:numPr>
        <w:tabs>
          <w:tab w:val="left" w:pos="-1152"/>
          <w:tab w:val="left" w:pos="-720"/>
          <w:tab w:val="left" w:pos="0"/>
          <w:tab w:val="left" w:pos="360"/>
        </w:tabs>
        <w:rPr>
          <w:rFonts w:ascii="Times New Roman" w:hAnsi="Times New Roman"/>
          <w:szCs w:val="24"/>
        </w:rPr>
      </w:pPr>
      <w:r>
        <w:rPr>
          <w:rFonts w:ascii="Times New Roman" w:hAnsi="Times New Roman"/>
          <w:szCs w:val="24"/>
        </w:rPr>
        <w:t>Knowledge of principles of utility management</w:t>
      </w:r>
    </w:p>
    <w:p w14:paraId="62A241D3" w14:textId="77777777" w:rsidR="009F2F8B" w:rsidRDefault="009F2F8B" w:rsidP="009F2F8B">
      <w:pPr>
        <w:pStyle w:val="ListParagraph"/>
        <w:numPr>
          <w:ilvl w:val="0"/>
          <w:numId w:val="16"/>
        </w:numPr>
        <w:tabs>
          <w:tab w:val="left" w:pos="-1152"/>
          <w:tab w:val="left" w:pos="-720"/>
          <w:tab w:val="left" w:pos="0"/>
          <w:tab w:val="left" w:pos="360"/>
        </w:tabs>
        <w:rPr>
          <w:rFonts w:ascii="Times New Roman" w:hAnsi="Times New Roman"/>
          <w:szCs w:val="24"/>
        </w:rPr>
      </w:pPr>
      <w:r>
        <w:rPr>
          <w:rFonts w:ascii="Times New Roman" w:hAnsi="Times New Roman"/>
          <w:szCs w:val="24"/>
        </w:rPr>
        <w:t>Knowledge of government programs and regulations related to water and wastewater</w:t>
      </w:r>
    </w:p>
    <w:p w14:paraId="05C42DEC" w14:textId="77777777" w:rsidR="009F2F8B" w:rsidRPr="008E3BA6" w:rsidRDefault="009F2F8B" w:rsidP="009F2F8B">
      <w:pPr>
        <w:pStyle w:val="ListParagraph"/>
        <w:numPr>
          <w:ilvl w:val="0"/>
          <w:numId w:val="16"/>
        </w:numPr>
        <w:tabs>
          <w:tab w:val="left" w:pos="-1152"/>
          <w:tab w:val="left" w:pos="-720"/>
          <w:tab w:val="left" w:pos="0"/>
          <w:tab w:val="left" w:pos="360"/>
        </w:tabs>
        <w:rPr>
          <w:rFonts w:ascii="Times New Roman" w:hAnsi="Times New Roman"/>
          <w:szCs w:val="24"/>
        </w:rPr>
      </w:pPr>
      <w:r w:rsidRPr="008E3BA6">
        <w:rPr>
          <w:rFonts w:ascii="Times New Roman" w:hAnsi="Times New Roman"/>
          <w:szCs w:val="24"/>
        </w:rPr>
        <w:t>Proficiency with personal computers including Microsoft Office</w:t>
      </w:r>
      <w:r>
        <w:rPr>
          <w:rFonts w:ascii="Times New Roman" w:hAnsi="Times New Roman"/>
          <w:szCs w:val="24"/>
        </w:rPr>
        <w:t xml:space="preserve"> </w:t>
      </w:r>
    </w:p>
    <w:p w14:paraId="52226A49" w14:textId="73D50282" w:rsidR="009F2F8B" w:rsidRDefault="009F2F8B" w:rsidP="009F2F8B">
      <w:pPr>
        <w:pStyle w:val="ListParagraph"/>
        <w:numPr>
          <w:ilvl w:val="0"/>
          <w:numId w:val="16"/>
        </w:numPr>
        <w:tabs>
          <w:tab w:val="left" w:pos="-1152"/>
          <w:tab w:val="left" w:pos="-720"/>
          <w:tab w:val="left" w:pos="0"/>
          <w:tab w:val="left" w:pos="360"/>
        </w:tabs>
        <w:rPr>
          <w:rFonts w:ascii="Times New Roman" w:hAnsi="Times New Roman"/>
          <w:szCs w:val="24"/>
        </w:rPr>
      </w:pPr>
      <w:r>
        <w:rPr>
          <w:rFonts w:ascii="Times New Roman" w:hAnsi="Times New Roman"/>
          <w:szCs w:val="24"/>
        </w:rPr>
        <w:t>Data analys</w:t>
      </w:r>
      <w:r w:rsidR="00304E59">
        <w:rPr>
          <w:rFonts w:ascii="Times New Roman" w:hAnsi="Times New Roman"/>
          <w:szCs w:val="24"/>
        </w:rPr>
        <w:t>is and rate setting experience</w:t>
      </w:r>
      <w:bookmarkStart w:id="0" w:name="_GoBack"/>
      <w:bookmarkEnd w:id="0"/>
    </w:p>
    <w:p w14:paraId="0D544B2A" w14:textId="77777777" w:rsidR="009F2F8B" w:rsidRDefault="009F2F8B" w:rsidP="009F2F8B">
      <w:pPr>
        <w:pStyle w:val="ListParagraph"/>
        <w:numPr>
          <w:ilvl w:val="0"/>
          <w:numId w:val="16"/>
        </w:numPr>
        <w:tabs>
          <w:tab w:val="left" w:pos="-1152"/>
          <w:tab w:val="left" w:pos="-720"/>
          <w:tab w:val="left" w:pos="0"/>
          <w:tab w:val="left" w:pos="360"/>
        </w:tabs>
        <w:rPr>
          <w:rFonts w:ascii="Times New Roman" w:hAnsi="Times New Roman"/>
          <w:szCs w:val="24"/>
        </w:rPr>
      </w:pPr>
      <w:r>
        <w:rPr>
          <w:rFonts w:ascii="Times New Roman" w:hAnsi="Times New Roman"/>
          <w:szCs w:val="24"/>
        </w:rPr>
        <w:t>Ability to read and interpret financial statements</w:t>
      </w:r>
    </w:p>
    <w:p w14:paraId="75D43929" w14:textId="0D372C1F" w:rsidR="009F2F8B" w:rsidRPr="00A56E35" w:rsidRDefault="009F2F8B" w:rsidP="009F2F8B">
      <w:pPr>
        <w:pStyle w:val="ListParagraph"/>
        <w:numPr>
          <w:ilvl w:val="0"/>
          <w:numId w:val="16"/>
        </w:numPr>
        <w:rPr>
          <w:rFonts w:ascii="Times New Roman" w:hAnsi="Times New Roman"/>
          <w:snapToGrid/>
          <w:sz w:val="22"/>
        </w:rPr>
      </w:pPr>
      <w:r w:rsidRPr="00A56E35">
        <w:rPr>
          <w:rFonts w:ascii="Times New Roman" w:hAnsi="Times New Roman"/>
        </w:rPr>
        <w:t>Able to complete administrative requirements related to work responsibilities such as recording work completed in databases, evaluating and documenting tasks and technical assistance to communities</w:t>
      </w:r>
    </w:p>
    <w:p w14:paraId="69A1CEDB" w14:textId="77777777" w:rsidR="009F2F8B" w:rsidRDefault="009F2F8B" w:rsidP="009F2F8B">
      <w:pPr>
        <w:pStyle w:val="ListParagraph"/>
        <w:numPr>
          <w:ilvl w:val="0"/>
          <w:numId w:val="16"/>
        </w:numPr>
        <w:tabs>
          <w:tab w:val="left" w:pos="-1152"/>
          <w:tab w:val="left" w:pos="-720"/>
          <w:tab w:val="left" w:pos="0"/>
          <w:tab w:val="left" w:pos="360"/>
        </w:tabs>
        <w:rPr>
          <w:rFonts w:ascii="Times New Roman" w:hAnsi="Times New Roman"/>
          <w:szCs w:val="24"/>
        </w:rPr>
      </w:pPr>
      <w:r>
        <w:rPr>
          <w:rFonts w:ascii="Times New Roman" w:hAnsi="Times New Roman"/>
          <w:szCs w:val="24"/>
        </w:rPr>
        <w:t>Ability to listen effectively and communicate verbally and in writing</w:t>
      </w:r>
    </w:p>
    <w:p w14:paraId="7F899639" w14:textId="77777777" w:rsidR="009F2F8B" w:rsidRDefault="009F2F8B" w:rsidP="009F2F8B">
      <w:pPr>
        <w:pStyle w:val="ListParagraph"/>
        <w:numPr>
          <w:ilvl w:val="0"/>
          <w:numId w:val="16"/>
        </w:numPr>
        <w:tabs>
          <w:tab w:val="left" w:pos="-1152"/>
          <w:tab w:val="left" w:pos="-720"/>
          <w:tab w:val="left" w:pos="0"/>
          <w:tab w:val="left" w:pos="360"/>
        </w:tabs>
        <w:rPr>
          <w:rFonts w:ascii="Times New Roman" w:hAnsi="Times New Roman"/>
          <w:szCs w:val="24"/>
        </w:rPr>
      </w:pPr>
      <w:r>
        <w:rPr>
          <w:rFonts w:ascii="Times New Roman" w:hAnsi="Times New Roman"/>
          <w:szCs w:val="24"/>
        </w:rPr>
        <w:t>Ability to w</w:t>
      </w:r>
      <w:r w:rsidRPr="00233B68">
        <w:rPr>
          <w:rFonts w:ascii="Times New Roman" w:hAnsi="Times New Roman"/>
          <w:szCs w:val="24"/>
        </w:rPr>
        <w:t>ork with minimum supervision and handle multiple priorities simultaneously</w:t>
      </w:r>
    </w:p>
    <w:p w14:paraId="059C56E3" w14:textId="77777777" w:rsidR="00807701" w:rsidRPr="00807701" w:rsidRDefault="00807701" w:rsidP="00807701">
      <w:pPr>
        <w:tabs>
          <w:tab w:val="left" w:pos="-1152"/>
          <w:tab w:val="left" w:pos="-720"/>
          <w:tab w:val="left" w:pos="0"/>
          <w:tab w:val="left" w:pos="360"/>
        </w:tabs>
        <w:rPr>
          <w:rFonts w:ascii="Times New Roman" w:hAnsi="Times New Roman"/>
          <w:szCs w:val="24"/>
        </w:rPr>
      </w:pPr>
    </w:p>
    <w:p w14:paraId="05FD85AF" w14:textId="77777777" w:rsidR="00F06CC4" w:rsidRPr="00B61293" w:rsidRDefault="00F06CC4" w:rsidP="00F06CC4">
      <w:pPr>
        <w:tabs>
          <w:tab w:val="left" w:pos="-1152"/>
          <w:tab w:val="left" w:pos="-720"/>
          <w:tab w:val="left" w:pos="0"/>
          <w:tab w:val="left" w:pos="360"/>
        </w:tabs>
        <w:rPr>
          <w:rFonts w:ascii="Times New Roman" w:hAnsi="Times New Roman"/>
          <w:b/>
          <w:szCs w:val="24"/>
        </w:rPr>
      </w:pPr>
      <w:r w:rsidRPr="00B61293">
        <w:rPr>
          <w:rFonts w:ascii="Times New Roman" w:hAnsi="Times New Roman"/>
          <w:b/>
          <w:szCs w:val="24"/>
        </w:rPr>
        <w:t>Physical Job Requirements:</w:t>
      </w:r>
    </w:p>
    <w:p w14:paraId="05FD85B0" w14:textId="5122D4BF" w:rsidR="00560AFD" w:rsidRPr="00C2621D" w:rsidRDefault="00560AFD" w:rsidP="00C2621D">
      <w:pPr>
        <w:tabs>
          <w:tab w:val="left" w:pos="-1152"/>
          <w:tab w:val="left" w:pos="-720"/>
          <w:tab w:val="left" w:pos="0"/>
          <w:tab w:val="left" w:pos="360"/>
        </w:tabs>
        <w:rPr>
          <w:rFonts w:ascii="Times New Roman" w:hAnsi="Times New Roman"/>
          <w:szCs w:val="24"/>
        </w:rPr>
      </w:pPr>
      <w:r w:rsidRPr="00C2621D">
        <w:rPr>
          <w:rFonts w:ascii="Times New Roman" w:hAnsi="Times New Roman"/>
          <w:szCs w:val="24"/>
        </w:rPr>
        <w:t xml:space="preserve">The physical demands described here are representative of those that must be met by an employee to successfully perform the essential functions of this position.  Reasonable accommodations may be made to enable </w:t>
      </w:r>
      <w:r w:rsidR="003A0D45">
        <w:rPr>
          <w:rFonts w:ascii="Times New Roman" w:hAnsi="Times New Roman"/>
          <w:szCs w:val="24"/>
        </w:rPr>
        <w:t>persons</w:t>
      </w:r>
      <w:r w:rsidRPr="00C2621D">
        <w:rPr>
          <w:rFonts w:ascii="Times New Roman" w:hAnsi="Times New Roman"/>
          <w:szCs w:val="24"/>
        </w:rPr>
        <w:t xml:space="preserve"> with disabilities to perform the essential functions.   </w:t>
      </w:r>
    </w:p>
    <w:p w14:paraId="05FD85B1" w14:textId="77777777" w:rsidR="00560AFD" w:rsidRPr="00C2621D" w:rsidRDefault="00560AFD" w:rsidP="00C2621D">
      <w:pPr>
        <w:tabs>
          <w:tab w:val="left" w:pos="-1152"/>
          <w:tab w:val="left" w:pos="-720"/>
          <w:tab w:val="left" w:pos="0"/>
          <w:tab w:val="left" w:pos="360"/>
        </w:tabs>
        <w:ind w:firstLine="360"/>
        <w:rPr>
          <w:rFonts w:ascii="Times New Roman" w:hAnsi="Times New Roman"/>
          <w:szCs w:val="24"/>
        </w:rPr>
      </w:pPr>
    </w:p>
    <w:p w14:paraId="05FD85B2" w14:textId="77777777" w:rsidR="00560AFD" w:rsidRPr="00C2621D" w:rsidRDefault="00560AFD" w:rsidP="00C2621D">
      <w:pPr>
        <w:tabs>
          <w:tab w:val="left" w:pos="-1152"/>
          <w:tab w:val="left" w:pos="-720"/>
          <w:tab w:val="left" w:pos="0"/>
          <w:tab w:val="left" w:pos="360"/>
        </w:tabs>
        <w:rPr>
          <w:rFonts w:ascii="Times New Roman" w:hAnsi="Times New Roman"/>
          <w:szCs w:val="24"/>
        </w:rPr>
      </w:pPr>
      <w:r w:rsidRPr="00C2621D">
        <w:rPr>
          <w:rFonts w:ascii="Times New Roman" w:hAnsi="Times New Roman"/>
          <w:szCs w:val="24"/>
        </w:rPr>
        <w:t>Work performed in an office requires ability to operate computers and various pieces of office equipment, including telephone. Use may be moderate (average 2 hours per day) to heavy (4 or more hours per day)</w:t>
      </w:r>
    </w:p>
    <w:p w14:paraId="05FD85B3" w14:textId="77777777" w:rsidR="00560AFD" w:rsidRPr="00C2621D" w:rsidRDefault="00560AFD" w:rsidP="00C2621D">
      <w:pPr>
        <w:tabs>
          <w:tab w:val="left" w:pos="-1152"/>
          <w:tab w:val="left" w:pos="-720"/>
          <w:tab w:val="left" w:pos="0"/>
          <w:tab w:val="left" w:pos="360"/>
        </w:tabs>
        <w:ind w:firstLine="360"/>
        <w:rPr>
          <w:rFonts w:ascii="Times New Roman" w:hAnsi="Times New Roman"/>
          <w:szCs w:val="24"/>
        </w:rPr>
      </w:pPr>
    </w:p>
    <w:p w14:paraId="05FD85B4" w14:textId="77777777" w:rsidR="00560AFD" w:rsidRPr="00C2621D" w:rsidRDefault="00560AFD" w:rsidP="00C2621D">
      <w:pPr>
        <w:tabs>
          <w:tab w:val="left" w:pos="-1152"/>
          <w:tab w:val="left" w:pos="-720"/>
          <w:tab w:val="left" w:pos="0"/>
          <w:tab w:val="left" w:pos="360"/>
        </w:tabs>
        <w:rPr>
          <w:rFonts w:ascii="Times New Roman" w:hAnsi="Times New Roman"/>
          <w:szCs w:val="24"/>
        </w:rPr>
      </w:pPr>
      <w:r w:rsidRPr="00C2621D">
        <w:rPr>
          <w:rFonts w:ascii="Times New Roman" w:hAnsi="Times New Roman"/>
          <w:szCs w:val="24"/>
        </w:rPr>
        <w:t>While performing the duties of this position, the employee is frequently required to stand and/or sit for prolonged periods of time; walk; talk; hear; use hand to finger; handle; feel or operate objects, tools or controls; and reach with hands and arms.  The employee is occasionally required to climb or balance; stoop, kneel, crouch or crawl.</w:t>
      </w:r>
    </w:p>
    <w:p w14:paraId="05FD85B5" w14:textId="77777777" w:rsidR="00560AFD" w:rsidRPr="00C2621D" w:rsidRDefault="00560AFD" w:rsidP="00C2621D">
      <w:pPr>
        <w:tabs>
          <w:tab w:val="left" w:pos="-1152"/>
          <w:tab w:val="left" w:pos="-720"/>
          <w:tab w:val="left" w:pos="0"/>
          <w:tab w:val="left" w:pos="360"/>
        </w:tabs>
        <w:ind w:firstLine="360"/>
        <w:rPr>
          <w:rFonts w:ascii="Times New Roman" w:hAnsi="Times New Roman"/>
          <w:szCs w:val="24"/>
        </w:rPr>
      </w:pPr>
    </w:p>
    <w:p w14:paraId="05FD85B6" w14:textId="77777777" w:rsidR="00560AFD" w:rsidRPr="00C2621D" w:rsidRDefault="00560AFD" w:rsidP="00C2621D">
      <w:pPr>
        <w:tabs>
          <w:tab w:val="left" w:pos="-1152"/>
          <w:tab w:val="left" w:pos="-720"/>
          <w:tab w:val="left" w:pos="0"/>
          <w:tab w:val="left" w:pos="360"/>
        </w:tabs>
        <w:rPr>
          <w:rFonts w:ascii="Times New Roman" w:hAnsi="Times New Roman"/>
          <w:szCs w:val="24"/>
        </w:rPr>
      </w:pPr>
      <w:r w:rsidRPr="00C2621D">
        <w:rPr>
          <w:rFonts w:ascii="Times New Roman" w:hAnsi="Times New Roman"/>
          <w:szCs w:val="24"/>
        </w:rPr>
        <w:t>The employee may occasionally lift and or move up to 25 pounds.  Specific vision abilities required by this job include close vision, distance vision, color vision, peripheral vision, depth perception and the ability to adjust focus.</w:t>
      </w:r>
    </w:p>
    <w:p w14:paraId="05FD85B7" w14:textId="77777777" w:rsidR="00560AFD" w:rsidRPr="00C2621D" w:rsidRDefault="00560AFD" w:rsidP="00C2621D">
      <w:pPr>
        <w:tabs>
          <w:tab w:val="left" w:pos="-1152"/>
          <w:tab w:val="left" w:pos="-720"/>
          <w:tab w:val="left" w:pos="0"/>
          <w:tab w:val="left" w:pos="360"/>
        </w:tabs>
        <w:ind w:firstLine="360"/>
        <w:rPr>
          <w:rFonts w:ascii="Times New Roman" w:hAnsi="Times New Roman"/>
          <w:szCs w:val="24"/>
        </w:rPr>
      </w:pPr>
    </w:p>
    <w:p w14:paraId="05FD85B8" w14:textId="77777777" w:rsidR="00560AFD" w:rsidRPr="00C2621D" w:rsidRDefault="00560AFD" w:rsidP="00C2621D">
      <w:pPr>
        <w:tabs>
          <w:tab w:val="left" w:pos="-1152"/>
          <w:tab w:val="left" w:pos="-720"/>
          <w:tab w:val="left" w:pos="0"/>
          <w:tab w:val="left" w:pos="360"/>
        </w:tabs>
        <w:rPr>
          <w:rFonts w:ascii="Times New Roman" w:hAnsi="Times New Roman"/>
          <w:szCs w:val="24"/>
        </w:rPr>
      </w:pPr>
      <w:r w:rsidRPr="00C2621D">
        <w:rPr>
          <w:rFonts w:ascii="Times New Roman" w:hAnsi="Times New Roman"/>
          <w:szCs w:val="24"/>
        </w:rPr>
        <w:t xml:space="preserve">This position also requires moderate (up to 2 days per month) to heavy (up to 10 days per month) automobile and airline travel, including overnight travel. </w:t>
      </w:r>
    </w:p>
    <w:p w14:paraId="05FD85B9" w14:textId="77777777" w:rsidR="00560AFD" w:rsidRDefault="00560AFD" w:rsidP="00560AFD">
      <w:pPr>
        <w:tabs>
          <w:tab w:val="left" w:pos="-1152"/>
          <w:tab w:val="left" w:pos="-720"/>
          <w:tab w:val="left" w:pos="0"/>
          <w:tab w:val="left" w:pos="360"/>
        </w:tabs>
      </w:pPr>
    </w:p>
    <w:p w14:paraId="2848A4CC" w14:textId="77777777" w:rsidR="00B5369F" w:rsidRDefault="00B5369F" w:rsidP="00F06CC4">
      <w:pPr>
        <w:tabs>
          <w:tab w:val="left" w:pos="-1152"/>
          <w:tab w:val="left" w:pos="-720"/>
          <w:tab w:val="left" w:pos="0"/>
          <w:tab w:val="left" w:pos="360"/>
        </w:tabs>
        <w:rPr>
          <w:rFonts w:ascii="Times New Roman" w:hAnsi="Times New Roman"/>
          <w:b/>
          <w:szCs w:val="24"/>
        </w:rPr>
      </w:pPr>
    </w:p>
    <w:p w14:paraId="05FD85BD" w14:textId="77777777" w:rsidR="00F06CC4" w:rsidRPr="00B61293" w:rsidRDefault="00F06CC4" w:rsidP="00F06CC4">
      <w:pPr>
        <w:tabs>
          <w:tab w:val="left" w:pos="-1152"/>
          <w:tab w:val="left" w:pos="-720"/>
          <w:tab w:val="left" w:pos="0"/>
          <w:tab w:val="left" w:pos="360"/>
        </w:tabs>
        <w:rPr>
          <w:rFonts w:ascii="Times New Roman" w:hAnsi="Times New Roman"/>
          <w:szCs w:val="24"/>
        </w:rPr>
      </w:pPr>
      <w:r w:rsidRPr="00B61293">
        <w:rPr>
          <w:rFonts w:ascii="Times New Roman" w:hAnsi="Times New Roman"/>
          <w:b/>
          <w:szCs w:val="24"/>
        </w:rPr>
        <w:t>Preferred Education and Experience:</w:t>
      </w:r>
    </w:p>
    <w:p w14:paraId="05FD85BE" w14:textId="77777777" w:rsidR="00F400DA" w:rsidRPr="00B61293" w:rsidRDefault="00F06CC4">
      <w:pPr>
        <w:tabs>
          <w:tab w:val="left" w:pos="-1152"/>
          <w:tab w:val="left" w:pos="-720"/>
          <w:tab w:val="left" w:pos="0"/>
          <w:tab w:val="left" w:pos="360"/>
        </w:tabs>
        <w:rPr>
          <w:rFonts w:ascii="Times New Roman" w:hAnsi="Times New Roman"/>
          <w:szCs w:val="24"/>
        </w:rPr>
      </w:pPr>
      <w:r w:rsidRPr="00B61293">
        <w:rPr>
          <w:rFonts w:ascii="Times New Roman" w:hAnsi="Times New Roman"/>
          <w:szCs w:val="24"/>
        </w:rPr>
        <w:t>A</w:t>
      </w:r>
      <w:r w:rsidR="00F400DA" w:rsidRPr="00B61293">
        <w:rPr>
          <w:rFonts w:ascii="Times New Roman" w:hAnsi="Times New Roman"/>
          <w:szCs w:val="24"/>
        </w:rPr>
        <w:t xml:space="preserve"> combination of experience and education is required to qualify for the position</w:t>
      </w:r>
      <w:r w:rsidR="009F06BF">
        <w:rPr>
          <w:rFonts w:ascii="Times New Roman" w:hAnsi="Times New Roman"/>
          <w:szCs w:val="24"/>
        </w:rPr>
        <w:t xml:space="preserve">. </w:t>
      </w:r>
    </w:p>
    <w:p w14:paraId="05FD85BF" w14:textId="77777777" w:rsidR="00F400DA" w:rsidRPr="00B61293" w:rsidRDefault="00F400DA">
      <w:pPr>
        <w:tabs>
          <w:tab w:val="left" w:pos="-1152"/>
          <w:tab w:val="left" w:pos="-720"/>
          <w:tab w:val="left" w:pos="0"/>
          <w:tab w:val="left" w:pos="360"/>
        </w:tabs>
        <w:ind w:firstLine="360"/>
        <w:rPr>
          <w:rFonts w:ascii="Times New Roman" w:hAnsi="Times New Roman"/>
          <w:szCs w:val="24"/>
        </w:rPr>
      </w:pPr>
      <w:r w:rsidRPr="00B61293">
        <w:rPr>
          <w:rFonts w:ascii="Times New Roman" w:hAnsi="Times New Roman"/>
          <w:szCs w:val="24"/>
        </w:rPr>
        <w:t>A typical qualifying combination would be:</w:t>
      </w:r>
    </w:p>
    <w:p w14:paraId="6633E401" w14:textId="77777777" w:rsidR="00BD28A6" w:rsidRDefault="00BD28A6">
      <w:pPr>
        <w:tabs>
          <w:tab w:val="left" w:pos="-1152"/>
          <w:tab w:val="left" w:pos="-720"/>
          <w:tab w:val="left" w:pos="0"/>
          <w:tab w:val="left" w:pos="360"/>
        </w:tabs>
        <w:rPr>
          <w:rFonts w:ascii="Times New Roman" w:hAnsi="Times New Roman"/>
          <w:szCs w:val="24"/>
        </w:rPr>
      </w:pPr>
    </w:p>
    <w:p w14:paraId="05FD85C1" w14:textId="77777777" w:rsidR="00F400DA" w:rsidRDefault="00F400DA">
      <w:pPr>
        <w:tabs>
          <w:tab w:val="left" w:pos="-1152"/>
          <w:tab w:val="left" w:pos="-720"/>
          <w:tab w:val="left" w:pos="0"/>
          <w:tab w:val="left" w:pos="360"/>
        </w:tabs>
        <w:rPr>
          <w:rFonts w:ascii="Times New Roman" w:hAnsi="Times New Roman"/>
          <w:szCs w:val="24"/>
        </w:rPr>
      </w:pPr>
      <w:r w:rsidRPr="00B61293">
        <w:rPr>
          <w:rFonts w:ascii="Times New Roman" w:hAnsi="Times New Roman"/>
          <w:szCs w:val="24"/>
        </w:rPr>
        <w:t xml:space="preserve">Experience: </w:t>
      </w:r>
    </w:p>
    <w:p w14:paraId="4B2C0D65" w14:textId="77777777" w:rsidR="009F2F8B" w:rsidRPr="00B61293" w:rsidRDefault="009F2F8B" w:rsidP="009F2F8B">
      <w:pPr>
        <w:tabs>
          <w:tab w:val="left" w:pos="-1152"/>
          <w:tab w:val="left" w:pos="-720"/>
          <w:tab w:val="left" w:pos="0"/>
          <w:tab w:val="left" w:pos="360"/>
        </w:tabs>
        <w:ind w:left="360"/>
        <w:rPr>
          <w:rFonts w:ascii="Times New Roman" w:hAnsi="Times New Roman"/>
          <w:szCs w:val="24"/>
        </w:rPr>
      </w:pPr>
      <w:r>
        <w:rPr>
          <w:rFonts w:ascii="Times New Roman" w:hAnsi="Times New Roman"/>
          <w:szCs w:val="24"/>
        </w:rPr>
        <w:t>Three years of applicable experience in water and or wastewater utility or other closely related field.</w:t>
      </w:r>
    </w:p>
    <w:p w14:paraId="740AC15E" w14:textId="7703F073" w:rsidR="009F2F8B" w:rsidRPr="00B61293" w:rsidRDefault="009F2F8B" w:rsidP="009F2F8B">
      <w:pPr>
        <w:tabs>
          <w:tab w:val="left" w:pos="-1152"/>
          <w:tab w:val="left" w:pos="-720"/>
          <w:tab w:val="left" w:pos="0"/>
          <w:tab w:val="left" w:pos="360"/>
        </w:tabs>
        <w:ind w:left="360"/>
        <w:rPr>
          <w:rFonts w:ascii="Times New Roman" w:hAnsi="Times New Roman"/>
          <w:szCs w:val="24"/>
        </w:rPr>
      </w:pPr>
      <w:r>
        <w:rPr>
          <w:rFonts w:ascii="Times New Roman" w:hAnsi="Times New Roman"/>
          <w:szCs w:val="24"/>
        </w:rPr>
        <w:lastRenderedPageBreak/>
        <w:t>E</w:t>
      </w:r>
      <w:r w:rsidRPr="00B61293">
        <w:rPr>
          <w:rFonts w:ascii="Times New Roman" w:hAnsi="Times New Roman"/>
          <w:szCs w:val="24"/>
        </w:rPr>
        <w:t xml:space="preserve">xperience in </w:t>
      </w:r>
      <w:r>
        <w:rPr>
          <w:rFonts w:ascii="Times New Roman" w:hAnsi="Times New Roman"/>
          <w:szCs w:val="24"/>
        </w:rPr>
        <w:t>environmental project management, water or wastewater facilities management or related environmental fields</w:t>
      </w:r>
      <w:r w:rsidRPr="00B61293">
        <w:rPr>
          <w:rFonts w:ascii="Times New Roman" w:hAnsi="Times New Roman"/>
          <w:szCs w:val="24"/>
        </w:rPr>
        <w:t xml:space="preserve"> (if a higher level of related education is possessed than is required, this education may be substituted for the experience requirement up to a maximum of one year)</w:t>
      </w:r>
      <w:r>
        <w:rPr>
          <w:rFonts w:ascii="Times New Roman" w:hAnsi="Times New Roman"/>
          <w:szCs w:val="24"/>
        </w:rPr>
        <w:t xml:space="preserve">. </w:t>
      </w:r>
      <w:r w:rsidR="00794BBA" w:rsidRPr="00973059">
        <w:rPr>
          <w:rFonts w:ascii="Times New Roman" w:hAnsi="Times New Roman"/>
          <w:szCs w:val="24"/>
        </w:rPr>
        <w:t>Experience in training, facilitating and mediating community programs/projects is highly desirable.</w:t>
      </w:r>
      <w:r w:rsidR="00794BBA">
        <w:rPr>
          <w:rFonts w:ascii="Times New Roman" w:hAnsi="Times New Roman"/>
          <w:szCs w:val="24"/>
        </w:rPr>
        <w:t xml:space="preserve"> </w:t>
      </w:r>
    </w:p>
    <w:p w14:paraId="05FD85C3" w14:textId="77777777" w:rsidR="00F400DA" w:rsidRPr="00B61293" w:rsidRDefault="00F400DA">
      <w:pPr>
        <w:tabs>
          <w:tab w:val="left" w:pos="-1152"/>
          <w:tab w:val="left" w:pos="-720"/>
          <w:tab w:val="left" w:pos="0"/>
          <w:tab w:val="left" w:pos="360"/>
        </w:tabs>
        <w:rPr>
          <w:rFonts w:ascii="Times New Roman" w:hAnsi="Times New Roman"/>
          <w:szCs w:val="24"/>
        </w:rPr>
      </w:pPr>
    </w:p>
    <w:p w14:paraId="05FD85C4" w14:textId="77777777" w:rsidR="00F400DA" w:rsidRPr="00B61293" w:rsidRDefault="00F400DA">
      <w:pPr>
        <w:tabs>
          <w:tab w:val="left" w:pos="-1152"/>
          <w:tab w:val="left" w:pos="-720"/>
          <w:tab w:val="left" w:pos="0"/>
          <w:tab w:val="left" w:pos="360"/>
        </w:tabs>
        <w:rPr>
          <w:rFonts w:ascii="Times New Roman" w:hAnsi="Times New Roman"/>
          <w:szCs w:val="24"/>
        </w:rPr>
      </w:pPr>
      <w:r w:rsidRPr="00B61293">
        <w:rPr>
          <w:rFonts w:ascii="Times New Roman" w:hAnsi="Times New Roman"/>
          <w:szCs w:val="24"/>
        </w:rPr>
        <w:t>Education:</w:t>
      </w:r>
    </w:p>
    <w:p w14:paraId="05FD85C5" w14:textId="77777777" w:rsidR="00F400DA" w:rsidRPr="00B61293" w:rsidRDefault="009D5ABA">
      <w:pPr>
        <w:tabs>
          <w:tab w:val="left" w:pos="-1152"/>
          <w:tab w:val="left" w:pos="-720"/>
          <w:tab w:val="left" w:pos="0"/>
          <w:tab w:val="left" w:pos="360"/>
        </w:tabs>
        <w:ind w:left="360"/>
        <w:rPr>
          <w:rFonts w:ascii="Times New Roman" w:hAnsi="Times New Roman"/>
          <w:szCs w:val="24"/>
        </w:rPr>
      </w:pPr>
      <w:r w:rsidRPr="00B61293">
        <w:rPr>
          <w:rFonts w:ascii="Times New Roman" w:hAnsi="Times New Roman"/>
          <w:szCs w:val="24"/>
        </w:rPr>
        <w:t>Bachelor’s</w:t>
      </w:r>
      <w:r w:rsidR="00F400DA" w:rsidRPr="00B61293">
        <w:rPr>
          <w:rFonts w:ascii="Times New Roman" w:hAnsi="Times New Roman"/>
          <w:szCs w:val="24"/>
        </w:rPr>
        <w:t xml:space="preserve"> degree (additional qualifying experience may be substituted for the required education).</w:t>
      </w:r>
    </w:p>
    <w:p w14:paraId="05FD85C6" w14:textId="77777777" w:rsidR="00F400DA" w:rsidRPr="00B61293" w:rsidRDefault="00F400DA">
      <w:pPr>
        <w:tabs>
          <w:tab w:val="left" w:pos="-1152"/>
          <w:tab w:val="left" w:pos="-720"/>
          <w:tab w:val="left" w:pos="0"/>
          <w:tab w:val="left" w:pos="360"/>
        </w:tabs>
        <w:rPr>
          <w:rFonts w:ascii="Times New Roman" w:hAnsi="Times New Roman"/>
          <w:szCs w:val="24"/>
        </w:rPr>
      </w:pPr>
    </w:p>
    <w:p w14:paraId="4D0250EE" w14:textId="77777777" w:rsidR="00665A42" w:rsidRDefault="00F400DA" w:rsidP="00665A42">
      <w:pPr>
        <w:tabs>
          <w:tab w:val="left" w:pos="-1152"/>
          <w:tab w:val="left" w:pos="-720"/>
          <w:tab w:val="left" w:pos="0"/>
          <w:tab w:val="left" w:pos="360"/>
        </w:tabs>
        <w:rPr>
          <w:rFonts w:ascii="Times New Roman" w:hAnsi="Times New Roman"/>
          <w:b/>
          <w:szCs w:val="24"/>
        </w:rPr>
      </w:pPr>
      <w:r w:rsidRPr="00B61293">
        <w:rPr>
          <w:rFonts w:ascii="Times New Roman" w:hAnsi="Times New Roman"/>
          <w:b/>
          <w:szCs w:val="24"/>
        </w:rPr>
        <w:t>Special Requirements:</w:t>
      </w:r>
    </w:p>
    <w:p w14:paraId="09F4EDE0" w14:textId="77777777" w:rsidR="00665A42" w:rsidRDefault="00665A42" w:rsidP="00665A42">
      <w:pPr>
        <w:tabs>
          <w:tab w:val="left" w:pos="-1152"/>
          <w:tab w:val="left" w:pos="-720"/>
          <w:tab w:val="left" w:pos="0"/>
          <w:tab w:val="left" w:pos="360"/>
        </w:tabs>
        <w:rPr>
          <w:rFonts w:ascii="Times New Roman" w:hAnsi="Times New Roman"/>
          <w:b/>
          <w:szCs w:val="24"/>
        </w:rPr>
      </w:pPr>
    </w:p>
    <w:p w14:paraId="1A4A7067" w14:textId="6CE78C0E" w:rsidR="00665A42" w:rsidRPr="00665A42" w:rsidRDefault="00665A42" w:rsidP="00665A42">
      <w:pPr>
        <w:tabs>
          <w:tab w:val="left" w:pos="-1152"/>
          <w:tab w:val="left" w:pos="-720"/>
          <w:tab w:val="left" w:pos="0"/>
          <w:tab w:val="left" w:pos="360"/>
        </w:tabs>
        <w:rPr>
          <w:rFonts w:ascii="Times New Roman" w:hAnsi="Times New Roman"/>
          <w:b/>
          <w:szCs w:val="24"/>
        </w:rPr>
      </w:pPr>
      <w:r>
        <w:rPr>
          <w:rFonts w:ascii="Times New Roman" w:hAnsi="Times New Roman"/>
        </w:rPr>
        <w:t>Complete course work and pass associated test(s) for 11 core competency courses and achieve internal trainer certification within two years of the date of hire, as required by RCAC’s environmental staff competencies program</w:t>
      </w:r>
    </w:p>
    <w:p w14:paraId="45D8693F" w14:textId="77777777" w:rsidR="00665A42" w:rsidRPr="00B61293" w:rsidRDefault="00665A42">
      <w:pPr>
        <w:tabs>
          <w:tab w:val="left" w:pos="-1152"/>
          <w:tab w:val="left" w:pos="-720"/>
          <w:tab w:val="left" w:pos="0"/>
          <w:tab w:val="left" w:pos="360"/>
        </w:tabs>
        <w:rPr>
          <w:rFonts w:ascii="Times New Roman" w:hAnsi="Times New Roman"/>
          <w:b/>
          <w:szCs w:val="24"/>
        </w:rPr>
      </w:pPr>
    </w:p>
    <w:p w14:paraId="05FD85C9" w14:textId="77777777" w:rsidR="00F400DA" w:rsidRPr="00B61293" w:rsidRDefault="00F400DA">
      <w:pPr>
        <w:tabs>
          <w:tab w:val="left" w:pos="-1152"/>
          <w:tab w:val="left" w:pos="-720"/>
          <w:tab w:val="left" w:pos="0"/>
          <w:tab w:val="left" w:pos="360"/>
        </w:tabs>
        <w:rPr>
          <w:rFonts w:ascii="Times New Roman" w:hAnsi="Times New Roman"/>
          <w:szCs w:val="24"/>
        </w:rPr>
      </w:pPr>
      <w:r w:rsidRPr="00B61293">
        <w:rPr>
          <w:rFonts w:ascii="Times New Roman" w:hAnsi="Times New Roman"/>
          <w:szCs w:val="24"/>
        </w:rPr>
        <w:t xml:space="preserve">Possession of a valid drivers' license and proof of insurance that meets the minimum requirements of RCAC corporate liability policy </w:t>
      </w:r>
      <w:r w:rsidR="00951309">
        <w:rPr>
          <w:rFonts w:ascii="Times New Roman" w:hAnsi="Times New Roman"/>
          <w:szCs w:val="24"/>
        </w:rPr>
        <w:t>will</w:t>
      </w:r>
      <w:r w:rsidRPr="00B61293">
        <w:rPr>
          <w:rFonts w:ascii="Times New Roman" w:hAnsi="Times New Roman"/>
          <w:szCs w:val="24"/>
        </w:rPr>
        <w:t xml:space="preserve"> be required when traveling for business purposes.</w:t>
      </w:r>
    </w:p>
    <w:sectPr w:rsidR="00F400DA" w:rsidRPr="00B61293">
      <w:footerReference w:type="default" r:id="rId12"/>
      <w:endnotePr>
        <w:numFmt w:val="decimal"/>
      </w:endnotePr>
      <w:type w:val="continuous"/>
      <w:pgSz w:w="12240" w:h="15840"/>
      <w:pgMar w:top="1152" w:right="1440" w:bottom="720" w:left="1440" w:header="1152"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F50F14" w14:textId="77777777" w:rsidR="003001DA" w:rsidRDefault="003001DA" w:rsidP="00691416">
      <w:r>
        <w:separator/>
      </w:r>
    </w:p>
  </w:endnote>
  <w:endnote w:type="continuationSeparator" w:id="0">
    <w:p w14:paraId="419BCF77" w14:textId="77777777" w:rsidR="003001DA" w:rsidRDefault="003001DA" w:rsidP="00691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P TypographicSymbols">
    <w:altName w:val="Symbol"/>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FD85D3" w14:textId="77777777" w:rsidR="00691416" w:rsidRDefault="00691416">
    <w:pPr>
      <w:spacing w:line="24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81AC33" w14:textId="77777777" w:rsidR="003001DA" w:rsidRDefault="003001DA" w:rsidP="00691416">
      <w:r>
        <w:separator/>
      </w:r>
    </w:p>
  </w:footnote>
  <w:footnote w:type="continuationSeparator" w:id="0">
    <w:p w14:paraId="5574A330" w14:textId="77777777" w:rsidR="003001DA" w:rsidRDefault="003001DA" w:rsidP="006914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AF6533"/>
    <w:multiLevelType w:val="hybridMultilevel"/>
    <w:tmpl w:val="44D8932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22B680A"/>
    <w:multiLevelType w:val="multilevel"/>
    <w:tmpl w:val="B678A12E"/>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8954CFE"/>
    <w:multiLevelType w:val="hybridMultilevel"/>
    <w:tmpl w:val="08DC57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26C3A7D"/>
    <w:multiLevelType w:val="hybridMultilevel"/>
    <w:tmpl w:val="004E325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6E01F6F"/>
    <w:multiLevelType w:val="hybridMultilevel"/>
    <w:tmpl w:val="2EC237F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7A236F9"/>
    <w:multiLevelType w:val="hybridMultilevel"/>
    <w:tmpl w:val="43162A8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7E17B1D"/>
    <w:multiLevelType w:val="hybridMultilevel"/>
    <w:tmpl w:val="BA3AD9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ADD7537"/>
    <w:multiLevelType w:val="hybridMultilevel"/>
    <w:tmpl w:val="FC4EC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2E324F"/>
    <w:multiLevelType w:val="hybridMultilevel"/>
    <w:tmpl w:val="9F448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271903"/>
    <w:multiLevelType w:val="hybridMultilevel"/>
    <w:tmpl w:val="683056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CEA6E27"/>
    <w:multiLevelType w:val="hybridMultilevel"/>
    <w:tmpl w:val="47DC412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D5F77EA"/>
    <w:multiLevelType w:val="hybridMultilevel"/>
    <w:tmpl w:val="2D4879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02B41CE"/>
    <w:multiLevelType w:val="hybridMultilevel"/>
    <w:tmpl w:val="75C8ED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51A1A16"/>
    <w:multiLevelType w:val="hybridMultilevel"/>
    <w:tmpl w:val="0D500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096E39"/>
    <w:multiLevelType w:val="hybridMultilevel"/>
    <w:tmpl w:val="B678A12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9185667"/>
    <w:multiLevelType w:val="hybridMultilevel"/>
    <w:tmpl w:val="D4544536"/>
    <w:lvl w:ilvl="0" w:tplc="04090005">
      <w:start w:val="1"/>
      <w:numFmt w:val="bullet"/>
      <w:lvlText w:val=""/>
      <w:lvlJc w:val="left"/>
      <w:pPr>
        <w:tabs>
          <w:tab w:val="num" w:pos="360"/>
        </w:tabs>
        <w:ind w:left="360" w:hanging="360"/>
      </w:pPr>
      <w:rPr>
        <w:rFonts w:ascii="Wingdings" w:hAnsi="Wingdings" w:hint="default"/>
        <w:sz w:val="28"/>
        <w:szCs w:val="2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 w:ilvl="0">
        <w:numFmt w:val="bullet"/>
        <w:lvlText w:val=""/>
        <w:legacy w:legacy="1" w:legacySpace="0" w:legacyIndent="360"/>
        <w:lvlJc w:val="left"/>
        <w:pPr>
          <w:ind w:left="360" w:hanging="360"/>
        </w:pPr>
        <w:rPr>
          <w:rFonts w:ascii="WP TypographicSymbols" w:hAnsi="WP TypographicSymbols" w:hint="default"/>
        </w:rPr>
      </w:lvl>
    </w:lvlOverride>
  </w:num>
  <w:num w:numId="2">
    <w:abstractNumId w:val="6"/>
  </w:num>
  <w:num w:numId="3">
    <w:abstractNumId w:val="1"/>
  </w:num>
  <w:num w:numId="4">
    <w:abstractNumId w:val="11"/>
  </w:num>
  <w:num w:numId="5">
    <w:abstractNumId w:val="5"/>
  </w:num>
  <w:num w:numId="6">
    <w:abstractNumId w:val="15"/>
  </w:num>
  <w:num w:numId="7">
    <w:abstractNumId w:val="2"/>
  </w:num>
  <w:num w:numId="8">
    <w:abstractNumId w:val="3"/>
  </w:num>
  <w:num w:numId="9">
    <w:abstractNumId w:val="10"/>
  </w:num>
  <w:num w:numId="10">
    <w:abstractNumId w:val="12"/>
  </w:num>
  <w:num w:numId="11">
    <w:abstractNumId w:val="7"/>
  </w:num>
  <w:num w:numId="12">
    <w:abstractNumId w:val="4"/>
  </w:num>
  <w:num w:numId="13">
    <w:abstractNumId w:val="13"/>
  </w:num>
  <w:num w:numId="14">
    <w:abstractNumId w:val="9"/>
  </w:num>
  <w:num w:numId="15">
    <w:abstractNumId w:val="14"/>
  </w:num>
  <w:num w:numId="16">
    <w:abstractNumId w:val="8"/>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D0E"/>
    <w:rsid w:val="00027D0E"/>
    <w:rsid w:val="00065B4C"/>
    <w:rsid w:val="00073499"/>
    <w:rsid w:val="0007598E"/>
    <w:rsid w:val="000774BE"/>
    <w:rsid w:val="00091648"/>
    <w:rsid w:val="000B4372"/>
    <w:rsid w:val="000E14E0"/>
    <w:rsid w:val="000F3C3D"/>
    <w:rsid w:val="00133470"/>
    <w:rsid w:val="00145420"/>
    <w:rsid w:val="001529FD"/>
    <w:rsid w:val="001B3BC0"/>
    <w:rsid w:val="001C2074"/>
    <w:rsid w:val="00230B69"/>
    <w:rsid w:val="0023236E"/>
    <w:rsid w:val="00233B68"/>
    <w:rsid w:val="00243EBB"/>
    <w:rsid w:val="00287323"/>
    <w:rsid w:val="002931A7"/>
    <w:rsid w:val="002A6794"/>
    <w:rsid w:val="002A6AD3"/>
    <w:rsid w:val="002B28D1"/>
    <w:rsid w:val="002C7E6D"/>
    <w:rsid w:val="002D466D"/>
    <w:rsid w:val="002E5015"/>
    <w:rsid w:val="002E6190"/>
    <w:rsid w:val="003001DA"/>
    <w:rsid w:val="00304E59"/>
    <w:rsid w:val="003464DE"/>
    <w:rsid w:val="00384B21"/>
    <w:rsid w:val="003A0D45"/>
    <w:rsid w:val="003A5EB9"/>
    <w:rsid w:val="003F29E9"/>
    <w:rsid w:val="0040367F"/>
    <w:rsid w:val="0040745B"/>
    <w:rsid w:val="004161C0"/>
    <w:rsid w:val="00416A71"/>
    <w:rsid w:val="00433AC2"/>
    <w:rsid w:val="00440585"/>
    <w:rsid w:val="00460C56"/>
    <w:rsid w:val="00462281"/>
    <w:rsid w:val="00476C57"/>
    <w:rsid w:val="004940E6"/>
    <w:rsid w:val="004A1F8E"/>
    <w:rsid w:val="004B2A27"/>
    <w:rsid w:val="004F2DD2"/>
    <w:rsid w:val="0052544A"/>
    <w:rsid w:val="00553D2F"/>
    <w:rsid w:val="00560AFD"/>
    <w:rsid w:val="00583803"/>
    <w:rsid w:val="005E13D2"/>
    <w:rsid w:val="005F0809"/>
    <w:rsid w:val="00641AA3"/>
    <w:rsid w:val="00665A42"/>
    <w:rsid w:val="00684550"/>
    <w:rsid w:val="00685F10"/>
    <w:rsid w:val="00691416"/>
    <w:rsid w:val="00693EA5"/>
    <w:rsid w:val="006A2A15"/>
    <w:rsid w:val="006B7873"/>
    <w:rsid w:val="006C4FB8"/>
    <w:rsid w:val="006E7F28"/>
    <w:rsid w:val="00723AC0"/>
    <w:rsid w:val="0078398B"/>
    <w:rsid w:val="00784A0F"/>
    <w:rsid w:val="00794BBA"/>
    <w:rsid w:val="007E0697"/>
    <w:rsid w:val="00807701"/>
    <w:rsid w:val="008225CE"/>
    <w:rsid w:val="008261EE"/>
    <w:rsid w:val="00827D4C"/>
    <w:rsid w:val="0087091D"/>
    <w:rsid w:val="008822B0"/>
    <w:rsid w:val="00884580"/>
    <w:rsid w:val="008B4ACE"/>
    <w:rsid w:val="008C744C"/>
    <w:rsid w:val="008E3BA6"/>
    <w:rsid w:val="008F0BAE"/>
    <w:rsid w:val="00951309"/>
    <w:rsid w:val="00960D58"/>
    <w:rsid w:val="00961CD7"/>
    <w:rsid w:val="00973059"/>
    <w:rsid w:val="009B542D"/>
    <w:rsid w:val="009C17E5"/>
    <w:rsid w:val="009D5ABA"/>
    <w:rsid w:val="009F06BF"/>
    <w:rsid w:val="009F2F8B"/>
    <w:rsid w:val="009F5A69"/>
    <w:rsid w:val="00A06F5A"/>
    <w:rsid w:val="00A12A5E"/>
    <w:rsid w:val="00A179D7"/>
    <w:rsid w:val="00A37BCA"/>
    <w:rsid w:val="00A5285B"/>
    <w:rsid w:val="00A56E35"/>
    <w:rsid w:val="00A63D51"/>
    <w:rsid w:val="00A82380"/>
    <w:rsid w:val="00AB0539"/>
    <w:rsid w:val="00AB614D"/>
    <w:rsid w:val="00AD2D99"/>
    <w:rsid w:val="00B02313"/>
    <w:rsid w:val="00B24674"/>
    <w:rsid w:val="00B32077"/>
    <w:rsid w:val="00B47238"/>
    <w:rsid w:val="00B5369F"/>
    <w:rsid w:val="00B61293"/>
    <w:rsid w:val="00B630EA"/>
    <w:rsid w:val="00B70DBE"/>
    <w:rsid w:val="00B75258"/>
    <w:rsid w:val="00B94EAE"/>
    <w:rsid w:val="00BB50FD"/>
    <w:rsid w:val="00BC3F1A"/>
    <w:rsid w:val="00BC55B6"/>
    <w:rsid w:val="00BD28A6"/>
    <w:rsid w:val="00BD5511"/>
    <w:rsid w:val="00BD73F1"/>
    <w:rsid w:val="00C22BDC"/>
    <w:rsid w:val="00C2621D"/>
    <w:rsid w:val="00C34B4B"/>
    <w:rsid w:val="00C41CD6"/>
    <w:rsid w:val="00C456CA"/>
    <w:rsid w:val="00C465E6"/>
    <w:rsid w:val="00CD1647"/>
    <w:rsid w:val="00CD4AA9"/>
    <w:rsid w:val="00CF1B92"/>
    <w:rsid w:val="00D164F3"/>
    <w:rsid w:val="00DA521E"/>
    <w:rsid w:val="00DB1BE9"/>
    <w:rsid w:val="00DB6510"/>
    <w:rsid w:val="00DC394C"/>
    <w:rsid w:val="00DC6294"/>
    <w:rsid w:val="00E27DD7"/>
    <w:rsid w:val="00E300D6"/>
    <w:rsid w:val="00EF2875"/>
    <w:rsid w:val="00F06CC4"/>
    <w:rsid w:val="00F12E87"/>
    <w:rsid w:val="00F22AAC"/>
    <w:rsid w:val="00F400DA"/>
    <w:rsid w:val="00F74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FD8559"/>
  <w15:docId w15:val="{0F064434-EAEA-4E6C-A2D1-BE1371BB3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Palatino" w:hAnsi="Palatino"/>
      <w:snapToGrid w:val="0"/>
      <w:sz w:val="24"/>
    </w:rPr>
  </w:style>
  <w:style w:type="paragraph" w:styleId="Heading1">
    <w:name w:val="heading 1"/>
    <w:basedOn w:val="Normal"/>
    <w:next w:val="Normal"/>
    <w:qFormat/>
    <w:rsid w:val="00F06CC4"/>
    <w:pPr>
      <w:keepNext/>
      <w:tabs>
        <w:tab w:val="left" w:pos="-1152"/>
        <w:tab w:val="left" w:pos="-720"/>
        <w:tab w:val="left" w:pos="0"/>
        <w:tab w:val="left" w:pos="360"/>
      </w:tabs>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a">
    <w:name w:val="_"/>
    <w:basedOn w:val="Normal"/>
    <w:pPr>
      <w:ind w:left="360" w:hanging="360"/>
    </w:pPr>
  </w:style>
  <w:style w:type="paragraph" w:styleId="Header">
    <w:name w:val="header"/>
    <w:basedOn w:val="Normal"/>
    <w:rsid w:val="00EF2875"/>
    <w:pPr>
      <w:tabs>
        <w:tab w:val="center" w:pos="4320"/>
        <w:tab w:val="right" w:pos="8640"/>
      </w:tabs>
    </w:pPr>
  </w:style>
  <w:style w:type="paragraph" w:styleId="Footer">
    <w:name w:val="footer"/>
    <w:basedOn w:val="Normal"/>
    <w:link w:val="FooterChar"/>
    <w:uiPriority w:val="99"/>
    <w:rsid w:val="00EF2875"/>
    <w:pPr>
      <w:tabs>
        <w:tab w:val="center" w:pos="4320"/>
        <w:tab w:val="right" w:pos="8640"/>
      </w:tabs>
    </w:pPr>
  </w:style>
  <w:style w:type="paragraph" w:styleId="BalloonText">
    <w:name w:val="Balloon Text"/>
    <w:basedOn w:val="Normal"/>
    <w:semiHidden/>
    <w:rsid w:val="00460C56"/>
    <w:rPr>
      <w:rFonts w:ascii="Tahoma" w:hAnsi="Tahoma" w:cs="Tahoma"/>
      <w:sz w:val="16"/>
      <w:szCs w:val="16"/>
    </w:rPr>
  </w:style>
  <w:style w:type="paragraph" w:styleId="ListParagraph">
    <w:name w:val="List Paragraph"/>
    <w:basedOn w:val="Normal"/>
    <w:uiPriority w:val="34"/>
    <w:qFormat/>
    <w:rsid w:val="002A6AD3"/>
    <w:pPr>
      <w:ind w:left="720"/>
      <w:contextualSpacing/>
    </w:pPr>
  </w:style>
  <w:style w:type="character" w:customStyle="1" w:styleId="FooterChar">
    <w:name w:val="Footer Char"/>
    <w:basedOn w:val="DefaultParagraphFont"/>
    <w:link w:val="Footer"/>
    <w:uiPriority w:val="99"/>
    <w:rsid w:val="005E13D2"/>
    <w:rPr>
      <w:rFonts w:ascii="Palatino" w:hAnsi="Palatino"/>
      <w:snapToGrid w:val="0"/>
      <w:sz w:val="24"/>
    </w:rPr>
  </w:style>
  <w:style w:type="character" w:styleId="Hyperlink">
    <w:name w:val="Hyperlink"/>
    <w:basedOn w:val="DefaultParagraphFont"/>
    <w:uiPriority w:val="99"/>
    <w:unhideWhenUsed/>
    <w:rsid w:val="00884580"/>
    <w:rPr>
      <w:color w:val="0000FF" w:themeColor="hyperlink"/>
      <w:u w:val="single"/>
    </w:rPr>
  </w:style>
  <w:style w:type="character" w:styleId="CommentReference">
    <w:name w:val="annotation reference"/>
    <w:basedOn w:val="DefaultParagraphFont"/>
    <w:uiPriority w:val="99"/>
    <w:semiHidden/>
    <w:unhideWhenUsed/>
    <w:rsid w:val="000E14E0"/>
    <w:rPr>
      <w:sz w:val="16"/>
      <w:szCs w:val="16"/>
    </w:rPr>
  </w:style>
  <w:style w:type="paragraph" w:styleId="CommentText">
    <w:name w:val="annotation text"/>
    <w:basedOn w:val="Normal"/>
    <w:link w:val="CommentTextChar"/>
    <w:uiPriority w:val="99"/>
    <w:semiHidden/>
    <w:unhideWhenUsed/>
    <w:rsid w:val="000E14E0"/>
    <w:rPr>
      <w:sz w:val="20"/>
    </w:rPr>
  </w:style>
  <w:style w:type="character" w:customStyle="1" w:styleId="CommentTextChar">
    <w:name w:val="Comment Text Char"/>
    <w:basedOn w:val="DefaultParagraphFont"/>
    <w:link w:val="CommentText"/>
    <w:uiPriority w:val="99"/>
    <w:semiHidden/>
    <w:rsid w:val="000E14E0"/>
    <w:rPr>
      <w:rFonts w:ascii="Palatino" w:hAnsi="Palatino"/>
      <w:snapToGrid w:val="0"/>
    </w:rPr>
  </w:style>
  <w:style w:type="paragraph" w:styleId="CommentSubject">
    <w:name w:val="annotation subject"/>
    <w:basedOn w:val="CommentText"/>
    <w:next w:val="CommentText"/>
    <w:link w:val="CommentSubjectChar"/>
    <w:uiPriority w:val="99"/>
    <w:semiHidden/>
    <w:unhideWhenUsed/>
    <w:rsid w:val="000E14E0"/>
    <w:rPr>
      <w:b/>
      <w:bCs/>
    </w:rPr>
  </w:style>
  <w:style w:type="character" w:customStyle="1" w:styleId="CommentSubjectChar">
    <w:name w:val="Comment Subject Char"/>
    <w:basedOn w:val="CommentTextChar"/>
    <w:link w:val="CommentSubject"/>
    <w:uiPriority w:val="99"/>
    <w:semiHidden/>
    <w:rsid w:val="000E14E0"/>
    <w:rPr>
      <w:rFonts w:ascii="Palatino" w:hAnsi="Palatino"/>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911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epartment xmlns="87e88fc6-e2ab-42fc-b070-ea42aae14e55">Community &amp; Environmental Services</Department>
    <Last_x0020_Updated xmlns="87e88fc6-e2ab-42fc-b070-ea42aae14e55">2016-01-18T08:00:00+00:00</Last_x0020_Updated>
    <_dlc_DocId xmlns="1819bbc6-0208-48b6-8f2b-b907c5fcc14f">WFYXFYT2ZQTQ-1322-46</_dlc_DocId>
    <_dlc_DocIdUrl xmlns="1819bbc6-0208-48b6-8f2b-b907c5fcc14f">
      <Url>http://portal.rcac.org/Departments/HR/Onboarding/_layouts/DocIdRedir.aspx?ID=WFYXFYT2ZQTQ-1322-46</Url>
      <Description>WFYXFYT2ZQTQ-1322-46</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D4C638231DD0E49BB36E021F2DBEED3" ma:contentTypeVersion="3" ma:contentTypeDescription="Create a new document." ma:contentTypeScope="" ma:versionID="2a423ab791fb6b39605e9e1d0f057c31">
  <xsd:schema xmlns:xsd="http://www.w3.org/2001/XMLSchema" xmlns:xs="http://www.w3.org/2001/XMLSchema" xmlns:p="http://schemas.microsoft.com/office/2006/metadata/properties" xmlns:ns2="1819bbc6-0208-48b6-8f2b-b907c5fcc14f" xmlns:ns3="87e88fc6-e2ab-42fc-b070-ea42aae14e55" targetNamespace="http://schemas.microsoft.com/office/2006/metadata/properties" ma:root="true" ma:fieldsID="38c09ee5d82c1f6e204501a74544549e" ns2:_="" ns3:_="">
    <xsd:import namespace="1819bbc6-0208-48b6-8f2b-b907c5fcc14f"/>
    <xsd:import namespace="87e88fc6-e2ab-42fc-b070-ea42aae14e55"/>
    <xsd:element name="properties">
      <xsd:complexType>
        <xsd:sequence>
          <xsd:element name="documentManagement">
            <xsd:complexType>
              <xsd:all>
                <xsd:element ref="ns2:_dlc_DocId" minOccurs="0"/>
                <xsd:element ref="ns2:_dlc_DocIdUrl" minOccurs="0"/>
                <xsd:element ref="ns2:_dlc_DocIdPersistId" minOccurs="0"/>
                <xsd:element ref="ns3:Department" minOccurs="0"/>
                <xsd:element ref="ns3:Last_x0020_Upda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19bbc6-0208-48b6-8f2b-b907c5fcc14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7e88fc6-e2ab-42fc-b070-ea42aae14e55" elementFormDefault="qualified">
    <xsd:import namespace="http://schemas.microsoft.com/office/2006/documentManagement/types"/>
    <xsd:import namespace="http://schemas.microsoft.com/office/infopath/2007/PartnerControls"/>
    <xsd:element name="Department" ma:index="11" nillable="true" ma:displayName="Department" ma:default="Communications, Development &amp; Events" ma:format="Dropdown" ma:internalName="Department">
      <xsd:simpleType>
        <xsd:restriction base="dms:Choice">
          <xsd:enumeration value="Communications, Development &amp; Events"/>
          <xsd:enumeration value="Community &amp; Environmental Services"/>
          <xsd:enumeration value="Executive"/>
          <xsd:enumeration value="Finance"/>
          <xsd:enumeration value="Grants &amp; Contracts Administration"/>
          <xsd:enumeration value="Human Resources"/>
          <xsd:enumeration value="Information Technology"/>
          <xsd:enumeration value="Lending &amp; Housing"/>
        </xsd:restriction>
      </xsd:simpleType>
    </xsd:element>
    <xsd:element name="Last_x0020_Updated" ma:index="12" nillable="true" ma:displayName="Last Updated" ma:format="DateOnly" ma:internalName="Last_x0020_Updat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Position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5/29/2012 11:48:35 PM</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5/29/2012 11:48:35 PM</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5/29/2012 11:48:35 PM</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472C41-8E77-4BF6-9FE3-29F4D2C6EBB1}">
  <ds:schemaRefs>
    <ds:schemaRef ds:uri="1819bbc6-0208-48b6-8f2b-b907c5fcc14f"/>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purl.org/dc/terms/"/>
    <ds:schemaRef ds:uri="http://purl.org/dc/elements/1.1/"/>
    <ds:schemaRef ds:uri="87e88fc6-e2ab-42fc-b070-ea42aae14e55"/>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CD69C0FD-EF59-41CF-ADC3-7983042A78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19bbc6-0208-48b6-8f2b-b907c5fcc14f"/>
    <ds:schemaRef ds:uri="87e88fc6-e2ab-42fc-b070-ea42aae14e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850B40-EFB1-437F-83B9-2B14047C5B2E}">
  <ds:schemaRefs>
    <ds:schemaRef ds:uri="http://schemas.microsoft.com/sharepoint/v3/contenttype/forms"/>
  </ds:schemaRefs>
</ds:datastoreItem>
</file>

<file path=customXml/itemProps4.xml><?xml version="1.0" encoding="utf-8"?>
<ds:datastoreItem xmlns:ds="http://schemas.openxmlformats.org/officeDocument/2006/customXml" ds:itemID="{30A0C687-B93E-4C9B-8251-DC78D81A23ED}">
  <ds:schemaRefs>
    <ds:schemaRef ds:uri="http://schemas.microsoft.com/sharepoint/events"/>
  </ds:schemaRefs>
</ds:datastoreItem>
</file>

<file path=customXml/itemProps5.xml><?xml version="1.0" encoding="utf-8"?>
<ds:datastoreItem xmlns:ds="http://schemas.openxmlformats.org/officeDocument/2006/customXml" ds:itemID="{4C3CAD1F-5D88-4D6F-B79E-CBCEB5C5F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844</Words>
  <Characters>5161</Characters>
  <Application>Microsoft Office Word</Application>
  <DocSecurity>0</DocSecurity>
  <Lines>43</Lines>
  <Paragraphs>11</Paragraphs>
  <ScaleCrop>false</ScaleCrop>
  <HeadingPairs>
    <vt:vector size="2" baseType="variant">
      <vt:variant>
        <vt:lpstr>Title</vt:lpstr>
      </vt:variant>
      <vt:variant>
        <vt:i4>1</vt:i4>
      </vt:variant>
    </vt:vector>
  </HeadingPairs>
  <TitlesOfParts>
    <vt:vector size="1" baseType="lpstr">
      <vt:lpstr/>
    </vt:vector>
  </TitlesOfParts>
  <Company>Rural Community Assistance Corp.</Company>
  <LinksUpToDate>false</LinksUpToDate>
  <CharactersWithSpaces>5994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Lena Williams-Townsy</dc:creator>
  <cp:lastModifiedBy>Rachel Mulligan</cp:lastModifiedBy>
  <cp:revision>13</cp:revision>
  <cp:lastPrinted>2017-08-03T20:34:00Z</cp:lastPrinted>
  <dcterms:created xsi:type="dcterms:W3CDTF">2018-04-05T22:22:00Z</dcterms:created>
  <dcterms:modified xsi:type="dcterms:W3CDTF">2018-04-11T18:15:00Z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0x0101004D4C638231DD0E49BB36E021F2DBEED3</vt:lpwstr>
  </property>
  <property fmtid="{D5CDD505-2E9C-101B-9397-08002B2CF9AE}" pid="3" name="_dlc_DocIdItemGuid">
    <vt:lpwstr>1749c59f-ba5a-4047-a3f0-c20fa68c6b7f</vt:lpwstr>
  </property>
</Properties>
</file>