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3D499843"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5C5A62">
        <w:rPr>
          <w:rFonts w:ascii="Times New Roman" w:hAnsi="Times New Roman"/>
          <w:b/>
          <w:i/>
          <w:sz w:val="28"/>
          <w:szCs w:val="28"/>
        </w:rPr>
        <w:t xml:space="preserve"> - </w:t>
      </w:r>
      <w:r w:rsidR="000A4798">
        <w:rPr>
          <w:rFonts w:ascii="Times New Roman" w:hAnsi="Times New Roman"/>
          <w:b/>
          <w:i/>
          <w:sz w:val="28"/>
          <w:szCs w:val="28"/>
        </w:rPr>
        <w:t>Environmental</w:t>
      </w:r>
      <w:r w:rsidR="00E270C0">
        <w:rPr>
          <w:rFonts w:ascii="Times New Roman" w:hAnsi="Times New Roman"/>
          <w:b/>
          <w:i/>
          <w:sz w:val="28"/>
          <w:szCs w:val="28"/>
        </w:rPr>
        <w:t xml:space="preserve"> (Part-Time) </w:t>
      </w:r>
      <w:bookmarkStart w:id="0" w:name="_GoBack"/>
      <w:bookmarkEnd w:id="0"/>
    </w:p>
    <w:p w14:paraId="05FD855E" w14:textId="77777777" w:rsidR="00F400DA" w:rsidRPr="00B61293" w:rsidRDefault="00F400DA">
      <w:pPr>
        <w:rPr>
          <w:rFonts w:ascii="Times New Roman" w:hAnsi="Times New Roman"/>
          <w:szCs w:val="24"/>
        </w:rPr>
      </w:pPr>
    </w:p>
    <w:p w14:paraId="05FD855F" w14:textId="61723393"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947251">
        <w:rPr>
          <w:rFonts w:ascii="Times New Roman" w:hAnsi="Times New Roman"/>
          <w:i/>
          <w:szCs w:val="24"/>
        </w:rPr>
        <w:t xml:space="preserve"> Programs</w:t>
      </w:r>
    </w:p>
    <w:p w14:paraId="05FD8560" w14:textId="6FF0898C"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E270C0">
        <w:rPr>
          <w:rFonts w:ascii="Times New Roman" w:hAnsi="Times New Roman"/>
          <w:i/>
          <w:szCs w:val="24"/>
        </w:rPr>
        <w:t>Non-Exempt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947251">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AC97CA0"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EA8B2D6"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may be required when </w:t>
      </w:r>
      <w:r w:rsidRPr="002C051C">
        <w:rPr>
          <w:rFonts w:ascii="Times New Roman" w:hAnsi="Times New Roman"/>
        </w:rPr>
        <w:lastRenderedPageBreak/>
        <w:t>traveling for business purposes.</w:t>
      </w:r>
    </w:p>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65B4C"/>
    <w:rsid w:val="00073499"/>
    <w:rsid w:val="0007598E"/>
    <w:rsid w:val="000774BE"/>
    <w:rsid w:val="00091648"/>
    <w:rsid w:val="000A479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3F2C4E"/>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C5A62"/>
    <w:rsid w:val="005E13D2"/>
    <w:rsid w:val="005F0809"/>
    <w:rsid w:val="00641AA3"/>
    <w:rsid w:val="00665A42"/>
    <w:rsid w:val="00684550"/>
    <w:rsid w:val="00685F10"/>
    <w:rsid w:val="00691416"/>
    <w:rsid w:val="00693EA5"/>
    <w:rsid w:val="006A2A15"/>
    <w:rsid w:val="006B7873"/>
    <w:rsid w:val="006C4FB8"/>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47251"/>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95C38"/>
    <w:rsid w:val="00CD1647"/>
    <w:rsid w:val="00CD4AA9"/>
    <w:rsid w:val="00CE6450"/>
    <w:rsid w:val="00CF1B92"/>
    <w:rsid w:val="00D164F3"/>
    <w:rsid w:val="00DA1DBD"/>
    <w:rsid w:val="00DA521E"/>
    <w:rsid w:val="00DB1BE9"/>
    <w:rsid w:val="00DB6510"/>
    <w:rsid w:val="00DC394C"/>
    <w:rsid w:val="00DC6294"/>
    <w:rsid w:val="00E270C0"/>
    <w:rsid w:val="00E27DD7"/>
    <w:rsid w:val="00E300D6"/>
    <w:rsid w:val="00EF2875"/>
    <w:rsid w:val="00F06CC4"/>
    <w:rsid w:val="00F12E87"/>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2C41-8E77-4BF6-9FE3-29F4D2C6EBB1}">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7e88fc6-e2ab-42fc-b070-ea42aae14e55"/>
    <ds:schemaRef ds:uri="1819bbc6-0208-48b6-8f2b-b907c5fcc14f"/>
    <ds:schemaRef ds:uri="http://purl.org/dc/dcmitype/"/>
  </ds:schemaRefs>
</ds:datastoreItem>
</file>

<file path=customXml/itemProps2.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5.xml><?xml version="1.0" encoding="utf-8"?>
<ds:datastoreItem xmlns:ds="http://schemas.openxmlformats.org/officeDocument/2006/customXml" ds:itemID="{F884C6D9-60C8-451F-93C8-19583752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766</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Annese Wriedt</cp:lastModifiedBy>
  <cp:revision>4</cp:revision>
  <cp:lastPrinted>2017-08-03T20:34:00Z</cp:lastPrinted>
  <dcterms:created xsi:type="dcterms:W3CDTF">2020-08-31T22:35:00Z</dcterms:created>
  <dcterms:modified xsi:type="dcterms:W3CDTF">2020-08-31T23:43:00Z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