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C734" w14:textId="77777777" w:rsidR="00BB7141" w:rsidRPr="00223FD3" w:rsidRDefault="00BB7141">
      <w:pPr>
        <w:tabs>
          <w:tab w:val="center" w:pos="4680"/>
        </w:tabs>
        <w:rPr>
          <w:rFonts w:ascii="Times New Roman" w:hAnsi="Times New Roman"/>
          <w:b/>
          <w:i/>
          <w:sz w:val="28"/>
          <w:szCs w:val="28"/>
        </w:rPr>
      </w:pPr>
      <w:r w:rsidRPr="00223FD3">
        <w:rPr>
          <w:rFonts w:ascii="Times New Roman" w:hAnsi="Times New Roman"/>
        </w:rPr>
        <w:tab/>
      </w:r>
      <w:r w:rsidRPr="00223FD3">
        <w:rPr>
          <w:rFonts w:ascii="Times New Roman" w:hAnsi="Times New Roman"/>
          <w:b/>
          <w:i/>
          <w:sz w:val="28"/>
          <w:szCs w:val="28"/>
        </w:rPr>
        <w:t>Rural Community Assistance Corporation</w:t>
      </w:r>
    </w:p>
    <w:p w14:paraId="3674DF52" w14:textId="77777777" w:rsidR="00BB7141" w:rsidRPr="00223FD3" w:rsidRDefault="00BB7141">
      <w:pPr>
        <w:tabs>
          <w:tab w:val="center" w:pos="4680"/>
        </w:tabs>
        <w:rPr>
          <w:rFonts w:ascii="Times New Roman" w:hAnsi="Times New Roman"/>
          <w:b/>
          <w:szCs w:val="24"/>
        </w:rPr>
      </w:pPr>
      <w:r w:rsidRPr="00223FD3">
        <w:rPr>
          <w:rFonts w:ascii="Times New Roman" w:hAnsi="Times New Roman"/>
          <w:b/>
          <w:i/>
          <w:sz w:val="28"/>
          <w:szCs w:val="28"/>
        </w:rPr>
        <w:tab/>
      </w:r>
      <w:r w:rsidRPr="00223FD3">
        <w:rPr>
          <w:rFonts w:ascii="Times New Roman" w:hAnsi="Times New Roman"/>
          <w:b/>
          <w:szCs w:val="24"/>
        </w:rPr>
        <w:t>Job Description</w:t>
      </w:r>
    </w:p>
    <w:p w14:paraId="3CA826EE" w14:textId="77777777" w:rsidR="00BB7141" w:rsidRPr="00223FD3" w:rsidRDefault="00BB7141">
      <w:pPr>
        <w:rPr>
          <w:rFonts w:ascii="Times New Roman" w:hAnsi="Times New Roman"/>
          <w:b/>
          <w:sz w:val="28"/>
          <w:szCs w:val="28"/>
        </w:rPr>
      </w:pPr>
    </w:p>
    <w:p w14:paraId="19EA3FA5" w14:textId="3043F0DD" w:rsidR="00BB7141" w:rsidRPr="00223FD3" w:rsidRDefault="00BB7141">
      <w:pPr>
        <w:tabs>
          <w:tab w:val="center" w:pos="4680"/>
        </w:tabs>
        <w:rPr>
          <w:rFonts w:ascii="Times New Roman" w:hAnsi="Times New Roman"/>
          <w:b/>
          <w:i/>
          <w:sz w:val="28"/>
          <w:szCs w:val="28"/>
        </w:rPr>
      </w:pPr>
      <w:r w:rsidRPr="00223FD3">
        <w:rPr>
          <w:rFonts w:ascii="Times New Roman" w:hAnsi="Times New Roman"/>
          <w:b/>
          <w:sz w:val="28"/>
          <w:szCs w:val="28"/>
        </w:rPr>
        <w:tab/>
      </w:r>
      <w:r w:rsidR="00223FD3">
        <w:rPr>
          <w:rFonts w:ascii="Times New Roman" w:hAnsi="Times New Roman"/>
          <w:b/>
          <w:i/>
          <w:sz w:val="28"/>
          <w:szCs w:val="28"/>
        </w:rPr>
        <w:t xml:space="preserve">Accounts </w:t>
      </w:r>
      <w:r w:rsidR="00906DF7">
        <w:rPr>
          <w:rFonts w:ascii="Times New Roman" w:hAnsi="Times New Roman"/>
          <w:b/>
          <w:i/>
          <w:sz w:val="28"/>
          <w:szCs w:val="28"/>
        </w:rPr>
        <w:t>Receivable</w:t>
      </w:r>
      <w:r w:rsidRPr="00223FD3">
        <w:rPr>
          <w:rFonts w:ascii="Times New Roman" w:hAnsi="Times New Roman"/>
          <w:b/>
          <w:i/>
          <w:sz w:val="28"/>
          <w:szCs w:val="28"/>
        </w:rPr>
        <w:t xml:space="preserve"> Specialist </w:t>
      </w:r>
    </w:p>
    <w:p w14:paraId="4A9865D9" w14:textId="77777777" w:rsidR="00BB7141" w:rsidRPr="00223FD3" w:rsidRDefault="00BB7141">
      <w:pPr>
        <w:jc w:val="center"/>
        <w:rPr>
          <w:rFonts w:ascii="Times New Roman" w:hAnsi="Times New Roman"/>
          <w:b/>
          <w:i/>
          <w:sz w:val="28"/>
        </w:rPr>
      </w:pPr>
    </w:p>
    <w:p w14:paraId="5388058E" w14:textId="77777777" w:rsidR="0007649F" w:rsidRPr="00223FD3" w:rsidRDefault="00B6660E" w:rsidP="0007649F">
      <w:pPr>
        <w:rPr>
          <w:rFonts w:ascii="Times New Roman" w:hAnsi="Times New Roman"/>
          <w:i/>
          <w:szCs w:val="24"/>
        </w:rPr>
      </w:pPr>
      <w:r w:rsidRPr="00223FD3">
        <w:rPr>
          <w:rFonts w:ascii="Times New Roman" w:hAnsi="Times New Roman"/>
          <w:b/>
          <w:szCs w:val="24"/>
        </w:rPr>
        <w:t xml:space="preserve">                                                                       </w:t>
      </w:r>
      <w:r w:rsidR="00382FC0" w:rsidRPr="00223FD3">
        <w:rPr>
          <w:rFonts w:ascii="Times New Roman" w:hAnsi="Times New Roman"/>
          <w:b/>
          <w:szCs w:val="24"/>
        </w:rPr>
        <w:t xml:space="preserve">   </w:t>
      </w:r>
      <w:r w:rsidR="00C45FB6" w:rsidRPr="00223FD3">
        <w:rPr>
          <w:rFonts w:ascii="Times New Roman" w:hAnsi="Times New Roman"/>
          <w:b/>
          <w:szCs w:val="24"/>
        </w:rPr>
        <w:t xml:space="preserve">                       </w:t>
      </w:r>
    </w:p>
    <w:p w14:paraId="2449FC9E" w14:textId="1FE25904" w:rsidR="00BB7141" w:rsidRPr="00223FD3" w:rsidRDefault="00BB7141">
      <w:pPr>
        <w:tabs>
          <w:tab w:val="left" w:pos="-1440"/>
          <w:tab w:val="left" w:pos="-720"/>
          <w:tab w:val="left" w:pos="0"/>
          <w:tab w:val="left" w:pos="720"/>
          <w:tab w:val="left" w:pos="1440"/>
          <w:tab w:val="left" w:pos="2160"/>
          <w:tab w:val="left" w:pos="2880"/>
          <w:tab w:val="left" w:pos="3600"/>
          <w:tab w:val="left" w:pos="5940"/>
          <w:tab w:val="right" w:pos="9360"/>
        </w:tabs>
        <w:rPr>
          <w:rFonts w:ascii="Times New Roman" w:hAnsi="Times New Roman"/>
          <w:i/>
        </w:rPr>
      </w:pPr>
      <w:r w:rsidRPr="00223FD3">
        <w:rPr>
          <w:rFonts w:ascii="Times New Roman" w:hAnsi="Times New Roman"/>
          <w:b/>
        </w:rPr>
        <w:t xml:space="preserve">Classification: </w:t>
      </w:r>
      <w:r w:rsidRPr="00223FD3">
        <w:rPr>
          <w:rFonts w:ascii="Times New Roman" w:hAnsi="Times New Roman"/>
          <w:i/>
        </w:rPr>
        <w:t xml:space="preserve">Grade </w:t>
      </w:r>
      <w:r w:rsidR="008E2161">
        <w:rPr>
          <w:rFonts w:ascii="Times New Roman" w:hAnsi="Times New Roman"/>
          <w:i/>
        </w:rPr>
        <w:t>6</w:t>
      </w:r>
      <w:r w:rsidR="00B6660E" w:rsidRPr="00223FD3">
        <w:rPr>
          <w:rFonts w:ascii="Times New Roman" w:hAnsi="Times New Roman"/>
          <w:b/>
        </w:rPr>
        <w:tab/>
      </w:r>
      <w:r w:rsidR="00B6660E" w:rsidRPr="00223FD3">
        <w:rPr>
          <w:rFonts w:ascii="Times New Roman" w:hAnsi="Times New Roman"/>
          <w:b/>
        </w:rPr>
        <w:tab/>
        <w:t xml:space="preserve">   </w:t>
      </w:r>
      <w:r w:rsidR="00C45FB6" w:rsidRPr="00223FD3">
        <w:rPr>
          <w:rFonts w:ascii="Times New Roman" w:hAnsi="Times New Roman"/>
          <w:b/>
        </w:rPr>
        <w:t xml:space="preserve">    </w:t>
      </w:r>
      <w:r w:rsidR="00E708E0" w:rsidRPr="00223FD3">
        <w:rPr>
          <w:rFonts w:ascii="Times New Roman" w:hAnsi="Times New Roman"/>
          <w:b/>
        </w:rPr>
        <w:t xml:space="preserve">               </w:t>
      </w:r>
      <w:r w:rsidR="004729DD" w:rsidRPr="00223FD3">
        <w:rPr>
          <w:rFonts w:ascii="Times New Roman" w:hAnsi="Times New Roman"/>
          <w:b/>
        </w:rPr>
        <w:t xml:space="preserve"> </w:t>
      </w:r>
      <w:r w:rsidR="00DF139C" w:rsidRPr="00223FD3">
        <w:rPr>
          <w:rFonts w:ascii="Times New Roman" w:hAnsi="Times New Roman"/>
          <w:b/>
        </w:rPr>
        <w:t xml:space="preserve">  </w:t>
      </w:r>
      <w:r w:rsidR="0007649F" w:rsidRPr="00223FD3">
        <w:rPr>
          <w:rFonts w:ascii="Times New Roman" w:hAnsi="Times New Roman"/>
          <w:b/>
        </w:rPr>
        <w:t>Department:</w:t>
      </w:r>
      <w:r w:rsidR="00DF139C" w:rsidRPr="00223FD3">
        <w:rPr>
          <w:rFonts w:ascii="Times New Roman" w:hAnsi="Times New Roman"/>
          <w:b/>
        </w:rPr>
        <w:t xml:space="preserve"> </w:t>
      </w:r>
      <w:r w:rsidR="0007649F" w:rsidRPr="00223FD3">
        <w:rPr>
          <w:rFonts w:ascii="Times New Roman" w:hAnsi="Times New Roman"/>
          <w:i/>
        </w:rPr>
        <w:t>Finance</w:t>
      </w:r>
      <w:r w:rsidR="00DF139C" w:rsidRPr="00223FD3">
        <w:rPr>
          <w:rFonts w:ascii="Times New Roman" w:hAnsi="Times New Roman"/>
          <w:i/>
        </w:rPr>
        <w:t>, Grants &amp; Contracts</w:t>
      </w:r>
    </w:p>
    <w:p w14:paraId="456CFFAE" w14:textId="592BEBCA" w:rsidR="00BB7141" w:rsidRPr="00223FD3" w:rsidRDefault="00BB7141">
      <w:pPr>
        <w:tabs>
          <w:tab w:val="left" w:pos="-1440"/>
          <w:tab w:val="left" w:pos="-720"/>
          <w:tab w:val="left" w:pos="0"/>
          <w:tab w:val="left" w:pos="720"/>
          <w:tab w:val="left" w:pos="1440"/>
          <w:tab w:val="left" w:pos="2160"/>
          <w:tab w:val="right" w:pos="9360"/>
        </w:tabs>
        <w:rPr>
          <w:rFonts w:ascii="Times New Roman" w:hAnsi="Times New Roman"/>
          <w:i/>
        </w:rPr>
      </w:pPr>
      <w:r w:rsidRPr="00223FD3">
        <w:rPr>
          <w:rFonts w:ascii="Times New Roman" w:hAnsi="Times New Roman"/>
          <w:b/>
        </w:rPr>
        <w:t xml:space="preserve">Status:  </w:t>
      </w:r>
      <w:r w:rsidRPr="00223FD3">
        <w:rPr>
          <w:rFonts w:ascii="Times New Roman" w:hAnsi="Times New Roman"/>
          <w:i/>
        </w:rPr>
        <w:t>Non-Exempt</w:t>
      </w:r>
      <w:r w:rsidRPr="00223FD3">
        <w:rPr>
          <w:rFonts w:ascii="Times New Roman" w:hAnsi="Times New Roman"/>
          <w:i/>
        </w:rPr>
        <w:tab/>
      </w:r>
      <w:r w:rsidRPr="00223FD3">
        <w:rPr>
          <w:rFonts w:ascii="Times New Roman" w:hAnsi="Times New Roman"/>
          <w:i/>
        </w:rPr>
        <w:tab/>
      </w:r>
      <w:r w:rsidRPr="00223FD3">
        <w:rPr>
          <w:rFonts w:ascii="Times New Roman" w:hAnsi="Times New Roman"/>
          <w:b/>
        </w:rPr>
        <w:t>Supervisor</w:t>
      </w:r>
      <w:r w:rsidR="00543271" w:rsidRPr="00223FD3">
        <w:rPr>
          <w:rFonts w:ascii="Times New Roman" w:hAnsi="Times New Roman"/>
          <w:b/>
        </w:rPr>
        <w:t xml:space="preserve">: </w:t>
      </w:r>
      <w:r w:rsidR="004748F4" w:rsidRPr="004748F4">
        <w:rPr>
          <w:rFonts w:ascii="Times New Roman" w:hAnsi="Times New Roman"/>
          <w:bCs/>
          <w:i/>
          <w:iCs/>
        </w:rPr>
        <w:t>Accounts Receivable Supervisor</w:t>
      </w:r>
    </w:p>
    <w:p w14:paraId="01999E97" w14:textId="2FECCDDD" w:rsidR="00BB7141" w:rsidRPr="00223FD3" w:rsidRDefault="00670243">
      <w:pPr>
        <w:spacing w:line="19" w:lineRule="exact"/>
        <w:jc w:val="righ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11588A18" wp14:editId="737D7B36">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66F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7D65BB4D" w14:textId="77777777" w:rsidR="00985732" w:rsidRPr="00223FD3" w:rsidRDefault="00985732" w:rsidP="0098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CF7EDF" w14:textId="77777777" w:rsidR="00985732" w:rsidRPr="00223FD3" w:rsidRDefault="00985732" w:rsidP="00985732">
      <w:pPr>
        <w:tabs>
          <w:tab w:val="left" w:pos="-1152"/>
          <w:tab w:val="left" w:pos="-720"/>
          <w:tab w:val="left" w:pos="0"/>
        </w:tabs>
        <w:ind w:left="270" w:hanging="270"/>
        <w:rPr>
          <w:rFonts w:ascii="Times New Roman" w:hAnsi="Times New Roman"/>
          <w:szCs w:val="24"/>
        </w:rPr>
      </w:pPr>
      <w:r w:rsidRPr="00223FD3">
        <w:rPr>
          <w:rFonts w:ascii="Times New Roman" w:hAnsi="Times New Roman"/>
          <w:b/>
          <w:szCs w:val="24"/>
        </w:rPr>
        <w:t>Organization</w:t>
      </w:r>
    </w:p>
    <w:p w14:paraId="2D4306CE"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223FD3">
        <w:rPr>
          <w:rFonts w:ascii="Times New Roman" w:hAnsi="Times New Roman"/>
          <w:szCs w:val="24"/>
        </w:rPr>
        <w:t>quality</w:t>
      </w:r>
      <w:proofErr w:type="gramEnd"/>
      <w:r w:rsidRPr="00223FD3">
        <w:rPr>
          <w:rFonts w:ascii="Times New Roman" w:hAnsi="Times New Roman"/>
          <w:szCs w:val="24"/>
        </w:rPr>
        <w:t xml:space="preserve"> and integrity, have helped effect positive change in rural communities across the West. </w:t>
      </w:r>
    </w:p>
    <w:p w14:paraId="7F68E5D9" w14:textId="77777777" w:rsidR="00985732" w:rsidRPr="00223FD3" w:rsidRDefault="00985732" w:rsidP="00985732">
      <w:pPr>
        <w:tabs>
          <w:tab w:val="left" w:pos="-1152"/>
          <w:tab w:val="left" w:pos="-720"/>
          <w:tab w:val="left" w:pos="0"/>
          <w:tab w:val="left" w:pos="360"/>
        </w:tabs>
        <w:rPr>
          <w:rFonts w:ascii="Times New Roman" w:hAnsi="Times New Roman"/>
          <w:szCs w:val="24"/>
        </w:rPr>
      </w:pPr>
    </w:p>
    <w:p w14:paraId="7646ADF0" w14:textId="77777777" w:rsidR="00FF0F36" w:rsidRPr="00223FD3" w:rsidRDefault="00FF0F36" w:rsidP="00FF0F36">
      <w:pPr>
        <w:rPr>
          <w:rFonts w:ascii="Times New Roman" w:hAnsi="Times New Roman"/>
          <w:b/>
          <w:szCs w:val="24"/>
        </w:rPr>
      </w:pPr>
      <w:bookmarkStart w:id="0" w:name="_Hlk32305623"/>
      <w:r w:rsidRPr="00223FD3">
        <w:rPr>
          <w:rFonts w:ascii="Times New Roman" w:hAnsi="Times New Roman"/>
          <w:b/>
          <w:szCs w:val="24"/>
        </w:rPr>
        <w:t xml:space="preserve">Finance Grants and Contracts </w:t>
      </w:r>
    </w:p>
    <w:bookmarkEnd w:id="0"/>
    <w:p w14:paraId="108BD6FD"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The Finance, Grants &amp; Contracts (FGC) department is responsible for the corporation’s financial operations including accounting, budgeting, contract management, facilities </w:t>
      </w:r>
      <w:proofErr w:type="gramStart"/>
      <w:r w:rsidRPr="00223FD3">
        <w:rPr>
          <w:rFonts w:ascii="Times New Roman" w:hAnsi="Times New Roman"/>
          <w:szCs w:val="24"/>
        </w:rPr>
        <w:t>management</w:t>
      </w:r>
      <w:proofErr w:type="gramEnd"/>
      <w:r w:rsidRPr="00223FD3">
        <w:rPr>
          <w:rFonts w:ascii="Times New Roman" w:hAnsi="Times New Roman"/>
          <w:szCs w:val="24"/>
        </w:rPr>
        <w:t xml:space="preserve"> and procurement. FGC is made up of Grants &amp; Contracts Administration (GCA) and Finance units. </w:t>
      </w:r>
    </w:p>
    <w:p w14:paraId="5FC352B1" w14:textId="77777777" w:rsidR="00FF0F36" w:rsidRPr="00223FD3" w:rsidRDefault="00FF0F36" w:rsidP="00FF0F36">
      <w:pPr>
        <w:tabs>
          <w:tab w:val="left" w:pos="-1152"/>
          <w:tab w:val="left" w:pos="-720"/>
          <w:tab w:val="left" w:pos="0"/>
          <w:tab w:val="left" w:pos="360"/>
        </w:tabs>
        <w:rPr>
          <w:rFonts w:ascii="Times New Roman" w:hAnsi="Times New Roman"/>
          <w:b/>
          <w:szCs w:val="24"/>
        </w:rPr>
      </w:pPr>
    </w:p>
    <w:p w14:paraId="634845A3"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FGC staff works to safeguard the reputation and the resources of </w:t>
      </w:r>
      <w:proofErr w:type="gramStart"/>
      <w:r w:rsidRPr="00223FD3">
        <w:rPr>
          <w:rFonts w:ascii="Times New Roman" w:hAnsi="Times New Roman"/>
          <w:szCs w:val="24"/>
        </w:rPr>
        <w:t>RCAC</w:t>
      </w:r>
      <w:proofErr w:type="gramEnd"/>
      <w:r w:rsidRPr="00223FD3">
        <w:rPr>
          <w:rFonts w:ascii="Times New Roman" w:hAnsi="Times New Roman"/>
          <w:szCs w:val="24"/>
        </w:rPr>
        <w:t xml:space="preserve"> so the organization and its clients thrive. Staff works with internal and external clients to support their work. Outcomes of FGC’s work include: RCAC is a leader in industry best practices; compliance with regulations and investor covenants; excellent, </w:t>
      </w:r>
      <w:proofErr w:type="gramStart"/>
      <w:r w:rsidRPr="00223FD3">
        <w:rPr>
          <w:rFonts w:ascii="Times New Roman" w:hAnsi="Times New Roman"/>
          <w:szCs w:val="24"/>
        </w:rPr>
        <w:t>efficient</w:t>
      </w:r>
      <w:proofErr w:type="gramEnd"/>
      <w:r w:rsidRPr="00223FD3">
        <w:rPr>
          <w:rFonts w:ascii="Times New Roman" w:hAnsi="Times New Roman"/>
          <w:szCs w:val="24"/>
        </w:rPr>
        <w:t xml:space="preserve"> and seamless operations; zero disallowances and findings in external audits.</w:t>
      </w:r>
    </w:p>
    <w:p w14:paraId="66A46949" w14:textId="77777777" w:rsidR="00985732" w:rsidRPr="00223FD3" w:rsidRDefault="00985732">
      <w:pPr>
        <w:rPr>
          <w:rFonts w:ascii="Times New Roman" w:hAnsi="Times New Roman"/>
          <w:b/>
        </w:rPr>
      </w:pPr>
    </w:p>
    <w:p w14:paraId="4C680503" w14:textId="77777777" w:rsidR="00BB7141" w:rsidRPr="00223FD3" w:rsidRDefault="00C36BC0">
      <w:pPr>
        <w:rPr>
          <w:rFonts w:ascii="Times New Roman" w:hAnsi="Times New Roman"/>
        </w:rPr>
      </w:pPr>
      <w:r w:rsidRPr="004B0A21">
        <w:rPr>
          <w:rFonts w:ascii="Times New Roman" w:hAnsi="Times New Roman"/>
          <w:b/>
        </w:rPr>
        <w:t>Position Description</w:t>
      </w:r>
    </w:p>
    <w:p w14:paraId="4D9528B8" w14:textId="077B0BD2" w:rsidR="00BB7141" w:rsidRPr="00223FD3" w:rsidRDefault="009E53F9">
      <w:pPr>
        <w:rPr>
          <w:rFonts w:ascii="Times New Roman" w:hAnsi="Times New Roman"/>
        </w:rPr>
      </w:pPr>
      <w:r w:rsidRPr="00223FD3">
        <w:rPr>
          <w:rFonts w:ascii="Times New Roman" w:hAnsi="Times New Roman"/>
        </w:rPr>
        <w:t xml:space="preserve">The </w:t>
      </w:r>
      <w:r w:rsidR="00906DF7">
        <w:rPr>
          <w:rFonts w:ascii="Times New Roman" w:hAnsi="Times New Roman"/>
        </w:rPr>
        <w:t xml:space="preserve">Accounts Receivable </w:t>
      </w:r>
      <w:r w:rsidRPr="00223FD3">
        <w:rPr>
          <w:rFonts w:ascii="Times New Roman" w:hAnsi="Times New Roman"/>
        </w:rPr>
        <w:t>Specialist</w:t>
      </w:r>
      <w:r w:rsidR="00BB7141" w:rsidRPr="00223FD3">
        <w:rPr>
          <w:rFonts w:ascii="Times New Roman" w:hAnsi="Times New Roman"/>
        </w:rPr>
        <w:t xml:space="preserve"> perform</w:t>
      </w:r>
      <w:r w:rsidRPr="00223FD3">
        <w:rPr>
          <w:rFonts w:ascii="Times New Roman" w:hAnsi="Times New Roman"/>
        </w:rPr>
        <w:t>s</w:t>
      </w:r>
      <w:r w:rsidR="00BB7141" w:rsidRPr="00223FD3">
        <w:rPr>
          <w:rFonts w:ascii="Times New Roman" w:hAnsi="Times New Roman"/>
        </w:rPr>
        <w:t xml:space="preserve"> a variety of clerical accounting functions in the processing, verification and maintenance of financial documents, </w:t>
      </w:r>
      <w:proofErr w:type="gramStart"/>
      <w:r w:rsidR="00BB7141" w:rsidRPr="00223FD3">
        <w:rPr>
          <w:rFonts w:ascii="Times New Roman" w:hAnsi="Times New Roman"/>
        </w:rPr>
        <w:t>records</w:t>
      </w:r>
      <w:proofErr w:type="gramEnd"/>
      <w:r w:rsidR="00BB7141" w:rsidRPr="00223FD3">
        <w:rPr>
          <w:rFonts w:ascii="Times New Roman" w:hAnsi="Times New Roman"/>
        </w:rPr>
        <w:t xml:space="preserve"> and transactions. Major responsibilities </w:t>
      </w:r>
      <w:proofErr w:type="gramStart"/>
      <w:r w:rsidR="00BB7141" w:rsidRPr="00223FD3">
        <w:rPr>
          <w:rFonts w:ascii="Times New Roman" w:hAnsi="Times New Roman"/>
        </w:rPr>
        <w:t>include</w:t>
      </w:r>
      <w:r w:rsidR="00B6660E" w:rsidRPr="00223FD3">
        <w:rPr>
          <w:rFonts w:ascii="Times New Roman" w:hAnsi="Times New Roman"/>
        </w:rPr>
        <w:t>,</w:t>
      </w:r>
      <w:r w:rsidR="004748F4">
        <w:rPr>
          <w:rFonts w:ascii="Times New Roman" w:hAnsi="Times New Roman"/>
        </w:rPr>
        <w:t xml:space="preserve"> </w:t>
      </w:r>
      <w:r w:rsidR="00B6660E" w:rsidRPr="00223FD3">
        <w:rPr>
          <w:rFonts w:ascii="Times New Roman" w:hAnsi="Times New Roman"/>
        </w:rPr>
        <w:t>but</w:t>
      </w:r>
      <w:proofErr w:type="gramEnd"/>
      <w:r w:rsidR="00B6660E" w:rsidRPr="00223FD3">
        <w:rPr>
          <w:rFonts w:ascii="Times New Roman" w:hAnsi="Times New Roman"/>
        </w:rPr>
        <w:t xml:space="preserve"> are not limited to</w:t>
      </w:r>
      <w:r w:rsidR="00BB7141" w:rsidRPr="00223FD3">
        <w:rPr>
          <w:rFonts w:ascii="Times New Roman" w:hAnsi="Times New Roman"/>
        </w:rPr>
        <w:t xml:space="preserve">: </w:t>
      </w:r>
      <w:r w:rsidR="004748F4">
        <w:rPr>
          <w:rFonts w:ascii="Times New Roman" w:hAnsi="Times New Roman"/>
        </w:rPr>
        <w:t>Preparing monthly and quarterly invoices, Quarterly funder reports, customer service, journal entries and other duties as assigned</w:t>
      </w:r>
      <w:r w:rsidR="00BB7141" w:rsidRPr="00223FD3">
        <w:rPr>
          <w:rFonts w:ascii="Times New Roman" w:hAnsi="Times New Roman"/>
        </w:rPr>
        <w:t>.</w:t>
      </w:r>
    </w:p>
    <w:p w14:paraId="6E47F282" w14:textId="77777777" w:rsidR="00BB7141" w:rsidRPr="00223FD3" w:rsidRDefault="00BB7141">
      <w:pPr>
        <w:rPr>
          <w:rFonts w:ascii="Times New Roman" w:hAnsi="Times New Roman"/>
        </w:rPr>
      </w:pPr>
    </w:p>
    <w:p w14:paraId="592F52FF" w14:textId="77777777" w:rsidR="00C36BC0" w:rsidRPr="00223FD3" w:rsidRDefault="00C36BC0" w:rsidP="00C36BC0">
      <w:pPr>
        <w:tabs>
          <w:tab w:val="left" w:pos="-1152"/>
          <w:tab w:val="left" w:pos="-720"/>
          <w:tab w:val="left" w:pos="0"/>
          <w:tab w:val="left" w:pos="360"/>
        </w:tabs>
        <w:rPr>
          <w:rFonts w:ascii="Times New Roman" w:hAnsi="Times New Roman"/>
          <w:b/>
          <w:szCs w:val="24"/>
        </w:rPr>
      </w:pPr>
      <w:r w:rsidRPr="004B0A21">
        <w:rPr>
          <w:rFonts w:ascii="Times New Roman" w:hAnsi="Times New Roman"/>
          <w:b/>
        </w:rPr>
        <w:t>Specific job goals, objectives and tasks are established for each employee as part of the annual evaluation and work plan process.</w:t>
      </w:r>
      <w:r w:rsidRPr="004B0A21">
        <w:rPr>
          <w:rFonts w:ascii="Times New Roman" w:hAnsi="Times New Roman"/>
        </w:rPr>
        <w:t xml:space="preserve"> </w:t>
      </w:r>
      <w:r w:rsidRPr="004B0A21">
        <w:rPr>
          <w:rFonts w:ascii="Times New Roman" w:hAnsi="Times New Roman"/>
          <w:b/>
          <w:szCs w:val="24"/>
        </w:rPr>
        <w:t>Duties and responsibilities include</w:t>
      </w:r>
      <w:r w:rsidR="009E53F9" w:rsidRPr="004B0A21">
        <w:rPr>
          <w:rFonts w:ascii="Times New Roman" w:hAnsi="Times New Roman"/>
          <w:b/>
          <w:szCs w:val="24"/>
        </w:rPr>
        <w:t>,</w:t>
      </w:r>
      <w:r w:rsidRPr="004B0A21">
        <w:rPr>
          <w:rFonts w:ascii="Times New Roman" w:hAnsi="Times New Roman"/>
          <w:b/>
          <w:szCs w:val="24"/>
        </w:rPr>
        <w:t xml:space="preserve"> but are not limited to:</w:t>
      </w:r>
      <w:r w:rsidRPr="00223FD3">
        <w:rPr>
          <w:rFonts w:ascii="Times New Roman" w:hAnsi="Times New Roman"/>
          <w:b/>
          <w:szCs w:val="24"/>
        </w:rPr>
        <w:t xml:space="preserve"> </w:t>
      </w:r>
    </w:p>
    <w:p w14:paraId="078FDE87" w14:textId="5CCDD609" w:rsidR="00A472A4" w:rsidRPr="00223FD3" w:rsidRDefault="007A02DE" w:rsidP="00C36BC0">
      <w:pPr>
        <w:numPr>
          <w:ilvl w:val="0"/>
          <w:numId w:val="12"/>
        </w:numPr>
        <w:rPr>
          <w:rFonts w:ascii="Times New Roman" w:hAnsi="Times New Roman"/>
        </w:rPr>
      </w:pPr>
      <w:r>
        <w:rPr>
          <w:rFonts w:ascii="Times New Roman" w:hAnsi="Times New Roman"/>
        </w:rPr>
        <w:t>Process timely and accurate billing for each funder</w:t>
      </w:r>
    </w:p>
    <w:p w14:paraId="35588502" w14:textId="11A34772" w:rsidR="0028638F" w:rsidRPr="00223FD3" w:rsidRDefault="007A02DE" w:rsidP="00C36BC0">
      <w:pPr>
        <w:numPr>
          <w:ilvl w:val="0"/>
          <w:numId w:val="12"/>
        </w:numPr>
        <w:rPr>
          <w:rFonts w:ascii="Times New Roman" w:hAnsi="Times New Roman"/>
        </w:rPr>
      </w:pPr>
      <w:r>
        <w:rPr>
          <w:rFonts w:ascii="Times New Roman" w:hAnsi="Times New Roman"/>
        </w:rPr>
        <w:t>Gather and collate supporting receipts and documents required per contract</w:t>
      </w:r>
    </w:p>
    <w:p w14:paraId="1FF37EC3" w14:textId="09ECD6D9" w:rsidR="0028638F" w:rsidRPr="00223FD3" w:rsidRDefault="007A02DE" w:rsidP="00C36BC0">
      <w:pPr>
        <w:numPr>
          <w:ilvl w:val="0"/>
          <w:numId w:val="12"/>
        </w:numPr>
        <w:rPr>
          <w:rFonts w:ascii="Times New Roman" w:hAnsi="Times New Roman"/>
        </w:rPr>
      </w:pPr>
      <w:r>
        <w:rPr>
          <w:rFonts w:ascii="Times New Roman" w:hAnsi="Times New Roman"/>
        </w:rPr>
        <w:t>Quarterly reporting to funders (SF425 form or other funder provided forms)</w:t>
      </w:r>
    </w:p>
    <w:p w14:paraId="5B52BAEE" w14:textId="5971AF7E" w:rsidR="004530B3" w:rsidRPr="00223FD3" w:rsidRDefault="007A02DE" w:rsidP="00C36BC0">
      <w:pPr>
        <w:numPr>
          <w:ilvl w:val="0"/>
          <w:numId w:val="12"/>
        </w:numPr>
        <w:rPr>
          <w:rFonts w:ascii="Times New Roman" w:hAnsi="Times New Roman"/>
        </w:rPr>
      </w:pPr>
      <w:r>
        <w:rPr>
          <w:rFonts w:ascii="Times New Roman" w:hAnsi="Times New Roman"/>
        </w:rPr>
        <w:t>Maintain Contract/Customer files for audit purposes</w:t>
      </w:r>
    </w:p>
    <w:p w14:paraId="0FDA303A" w14:textId="3469403B" w:rsidR="004530B3" w:rsidRPr="00223FD3" w:rsidRDefault="007A02DE" w:rsidP="00C36BC0">
      <w:pPr>
        <w:numPr>
          <w:ilvl w:val="0"/>
          <w:numId w:val="12"/>
        </w:numPr>
        <w:rPr>
          <w:rFonts w:ascii="Times New Roman" w:hAnsi="Times New Roman"/>
        </w:rPr>
      </w:pPr>
      <w:r>
        <w:rPr>
          <w:rFonts w:ascii="Times New Roman" w:hAnsi="Times New Roman"/>
        </w:rPr>
        <w:t xml:space="preserve">Follow up on collection of unpaid grant receivables </w:t>
      </w:r>
    </w:p>
    <w:p w14:paraId="4078ECE6" w14:textId="45325581" w:rsidR="00C36BC0" w:rsidRPr="00223FD3" w:rsidRDefault="007A02DE" w:rsidP="00C36BC0">
      <w:pPr>
        <w:numPr>
          <w:ilvl w:val="0"/>
          <w:numId w:val="12"/>
        </w:numPr>
        <w:rPr>
          <w:rFonts w:ascii="Times New Roman" w:hAnsi="Times New Roman"/>
        </w:rPr>
      </w:pPr>
      <w:r>
        <w:rPr>
          <w:rFonts w:ascii="Times New Roman" w:hAnsi="Times New Roman"/>
        </w:rPr>
        <w:t>Follow up timely with internal staff on billing related items</w:t>
      </w:r>
    </w:p>
    <w:p w14:paraId="7A25067F" w14:textId="0086A31F" w:rsidR="004530B3" w:rsidRPr="00223FD3" w:rsidRDefault="007A02DE" w:rsidP="00C36BC0">
      <w:pPr>
        <w:numPr>
          <w:ilvl w:val="0"/>
          <w:numId w:val="12"/>
        </w:numPr>
        <w:rPr>
          <w:rFonts w:ascii="Times New Roman" w:hAnsi="Times New Roman"/>
        </w:rPr>
      </w:pPr>
      <w:r>
        <w:rPr>
          <w:rFonts w:ascii="Times New Roman" w:hAnsi="Times New Roman"/>
        </w:rPr>
        <w:t>Set up new projects for billing in Unanet system and internal invoice tracking</w:t>
      </w:r>
    </w:p>
    <w:p w14:paraId="79773942" w14:textId="34C4E6B5" w:rsidR="004530B3" w:rsidRPr="00223FD3" w:rsidRDefault="007A02DE" w:rsidP="00C36BC0">
      <w:pPr>
        <w:numPr>
          <w:ilvl w:val="0"/>
          <w:numId w:val="12"/>
        </w:numPr>
        <w:rPr>
          <w:rFonts w:ascii="Times New Roman" w:hAnsi="Times New Roman"/>
        </w:rPr>
      </w:pPr>
      <w:r>
        <w:rPr>
          <w:rFonts w:ascii="Times New Roman" w:hAnsi="Times New Roman"/>
        </w:rPr>
        <w:t>Prepare month revenue recognition JE’s and post revenue using Unanet system</w:t>
      </w:r>
    </w:p>
    <w:p w14:paraId="6DDC9462" w14:textId="57FB3322" w:rsidR="00C45FB6" w:rsidRPr="00223FD3" w:rsidRDefault="007A02DE" w:rsidP="004530B3">
      <w:pPr>
        <w:numPr>
          <w:ilvl w:val="0"/>
          <w:numId w:val="12"/>
        </w:numPr>
        <w:rPr>
          <w:rFonts w:ascii="Times New Roman" w:hAnsi="Times New Roman"/>
        </w:rPr>
      </w:pPr>
      <w:r>
        <w:rPr>
          <w:rFonts w:ascii="Times New Roman" w:hAnsi="Times New Roman"/>
        </w:rPr>
        <w:t>Enter Daily cash receipts into Unanet</w:t>
      </w:r>
    </w:p>
    <w:p w14:paraId="423553BC" w14:textId="79665D98" w:rsidR="004530B3" w:rsidRDefault="007A02DE" w:rsidP="004530B3">
      <w:pPr>
        <w:numPr>
          <w:ilvl w:val="0"/>
          <w:numId w:val="12"/>
        </w:numPr>
        <w:rPr>
          <w:rFonts w:ascii="Times New Roman" w:hAnsi="Times New Roman"/>
        </w:rPr>
      </w:pPr>
      <w:r>
        <w:rPr>
          <w:rFonts w:ascii="Times New Roman" w:hAnsi="Times New Roman"/>
        </w:rPr>
        <w:t>Review AR aging for receivables status</w:t>
      </w:r>
    </w:p>
    <w:p w14:paraId="672194D7" w14:textId="0141CDF5" w:rsidR="007A02DE" w:rsidRPr="00223FD3" w:rsidRDefault="007A02DE" w:rsidP="004530B3">
      <w:pPr>
        <w:numPr>
          <w:ilvl w:val="0"/>
          <w:numId w:val="12"/>
        </w:numPr>
        <w:rPr>
          <w:rFonts w:ascii="Times New Roman" w:hAnsi="Times New Roman"/>
        </w:rPr>
      </w:pPr>
      <w:r>
        <w:rPr>
          <w:rFonts w:ascii="Times New Roman" w:hAnsi="Times New Roman"/>
        </w:rPr>
        <w:t>Customer service, internal and external</w:t>
      </w:r>
    </w:p>
    <w:p w14:paraId="12DA2EF0" w14:textId="77777777" w:rsidR="004530B3" w:rsidRPr="00223FD3" w:rsidRDefault="00FF0F36" w:rsidP="004530B3">
      <w:pPr>
        <w:numPr>
          <w:ilvl w:val="0"/>
          <w:numId w:val="12"/>
        </w:numPr>
        <w:rPr>
          <w:rFonts w:ascii="Times New Roman" w:hAnsi="Times New Roman"/>
        </w:rPr>
      </w:pPr>
      <w:r w:rsidRPr="00223FD3">
        <w:rPr>
          <w:rFonts w:ascii="Times New Roman" w:hAnsi="Times New Roman"/>
        </w:rPr>
        <w:lastRenderedPageBreak/>
        <w:t>Perform other duties as assigned</w:t>
      </w:r>
    </w:p>
    <w:p w14:paraId="57476648" w14:textId="77777777" w:rsidR="009B16DA" w:rsidRPr="00223FD3" w:rsidRDefault="009B16DA">
      <w:pPr>
        <w:tabs>
          <w:tab w:val="left" w:pos="-1152"/>
          <w:tab w:val="left" w:pos="-720"/>
          <w:tab w:val="left" w:pos="0"/>
          <w:tab w:val="left" w:pos="360"/>
        </w:tabs>
        <w:rPr>
          <w:rFonts w:ascii="Times New Roman" w:hAnsi="Times New Roman"/>
          <w:b/>
          <w:szCs w:val="24"/>
        </w:rPr>
      </w:pPr>
    </w:p>
    <w:p w14:paraId="692BC1BA" w14:textId="77777777" w:rsidR="00BB7141" w:rsidRPr="00223FD3" w:rsidRDefault="004530B3">
      <w:pPr>
        <w:tabs>
          <w:tab w:val="left" w:pos="-1152"/>
          <w:tab w:val="left" w:pos="-720"/>
          <w:tab w:val="left" w:pos="0"/>
          <w:tab w:val="left" w:pos="360"/>
        </w:tabs>
        <w:rPr>
          <w:rFonts w:ascii="Times New Roman" w:hAnsi="Times New Roman"/>
          <w:b/>
          <w:szCs w:val="24"/>
        </w:rPr>
      </w:pPr>
      <w:r w:rsidRPr="004B0A21">
        <w:rPr>
          <w:rFonts w:ascii="Times New Roman" w:hAnsi="Times New Roman"/>
          <w:b/>
          <w:szCs w:val="24"/>
        </w:rPr>
        <w:t>Skills and Qualifications</w:t>
      </w:r>
    </w:p>
    <w:p w14:paraId="2813F828" w14:textId="77777777" w:rsidR="00E46836" w:rsidRPr="00016379" w:rsidRDefault="00E46836" w:rsidP="00E46836">
      <w:pPr>
        <w:pStyle w:val="ListParagraph"/>
        <w:numPr>
          <w:ilvl w:val="0"/>
          <w:numId w:val="15"/>
        </w:numPr>
        <w:tabs>
          <w:tab w:val="left" w:pos="-1152"/>
          <w:tab w:val="left" w:pos="-720"/>
          <w:tab w:val="left" w:pos="0"/>
          <w:tab w:val="left" w:pos="360"/>
        </w:tabs>
        <w:contextualSpacing/>
        <w:rPr>
          <w:rFonts w:ascii="Times New Roman" w:hAnsi="Times New Roman"/>
          <w:szCs w:val="24"/>
        </w:rPr>
      </w:pPr>
      <w:r>
        <w:rPr>
          <w:rFonts w:ascii="Times New Roman" w:hAnsi="Times New Roman"/>
          <w:szCs w:val="24"/>
        </w:rPr>
        <w:t>Proficiency with</w:t>
      </w:r>
      <w:r w:rsidRPr="00016379">
        <w:rPr>
          <w:rFonts w:ascii="Times New Roman" w:hAnsi="Times New Roman"/>
          <w:szCs w:val="24"/>
        </w:rPr>
        <w:t xml:space="preserve"> Microsoft Office (Word, Excel, PowerPoint, Outlook) and </w:t>
      </w:r>
      <w:r>
        <w:rPr>
          <w:rFonts w:ascii="Times New Roman" w:hAnsi="Times New Roman"/>
          <w:szCs w:val="24"/>
        </w:rPr>
        <w:t xml:space="preserve">ability to learn </w:t>
      </w:r>
      <w:r w:rsidRPr="00016379">
        <w:rPr>
          <w:rFonts w:ascii="Times New Roman" w:hAnsi="Times New Roman"/>
          <w:szCs w:val="24"/>
        </w:rPr>
        <w:t>SharePoint</w:t>
      </w:r>
      <w:r>
        <w:rPr>
          <w:rFonts w:ascii="Times New Roman" w:hAnsi="Times New Roman"/>
          <w:szCs w:val="24"/>
        </w:rPr>
        <w:t xml:space="preserve"> and RCAC’s web-based reporting software</w:t>
      </w:r>
    </w:p>
    <w:p w14:paraId="2123D566" w14:textId="77777777" w:rsidR="00E46836" w:rsidRPr="00016379" w:rsidRDefault="00E46836" w:rsidP="00E46836">
      <w:pPr>
        <w:pStyle w:val="ListParagraph"/>
        <w:numPr>
          <w:ilvl w:val="0"/>
          <w:numId w:val="15"/>
        </w:numPr>
        <w:tabs>
          <w:tab w:val="left" w:pos="-1152"/>
          <w:tab w:val="left" w:pos="-720"/>
          <w:tab w:val="left" w:pos="0"/>
          <w:tab w:val="left" w:pos="360"/>
        </w:tabs>
        <w:contextualSpacing/>
        <w:rPr>
          <w:rFonts w:ascii="Times New Roman" w:hAnsi="Times New Roman"/>
          <w:szCs w:val="24"/>
        </w:rPr>
      </w:pPr>
      <w:r w:rsidRPr="00016379">
        <w:rPr>
          <w:rFonts w:ascii="Times New Roman" w:hAnsi="Times New Roman"/>
          <w:szCs w:val="24"/>
        </w:rPr>
        <w:t>Listen effectively and communicate clearly in oral and written presentations</w:t>
      </w:r>
      <w:r w:rsidRPr="00016379" w:rsidDel="00413906">
        <w:rPr>
          <w:rFonts w:ascii="Times New Roman" w:hAnsi="Times New Roman"/>
          <w:szCs w:val="24"/>
        </w:rPr>
        <w:t xml:space="preserve"> </w:t>
      </w:r>
    </w:p>
    <w:p w14:paraId="76BE6CBD" w14:textId="77777777" w:rsidR="00E46836" w:rsidRPr="00016379" w:rsidRDefault="00E46836" w:rsidP="00E46836">
      <w:pPr>
        <w:pStyle w:val="ListParagraph"/>
        <w:numPr>
          <w:ilvl w:val="0"/>
          <w:numId w:val="15"/>
        </w:numPr>
        <w:tabs>
          <w:tab w:val="left" w:pos="-1152"/>
          <w:tab w:val="left" w:pos="-720"/>
          <w:tab w:val="left" w:pos="0"/>
          <w:tab w:val="left" w:pos="360"/>
        </w:tabs>
        <w:contextualSpacing/>
        <w:rPr>
          <w:rFonts w:ascii="Times New Roman" w:hAnsi="Times New Roman"/>
          <w:szCs w:val="24"/>
        </w:rPr>
      </w:pPr>
      <w:r w:rsidRPr="00016379">
        <w:rPr>
          <w:rFonts w:ascii="Times New Roman" w:hAnsi="Times New Roman"/>
          <w:szCs w:val="24"/>
        </w:rPr>
        <w:t xml:space="preserve">Work independently as well as in team environments </w:t>
      </w:r>
    </w:p>
    <w:p w14:paraId="025E81D4" w14:textId="77777777" w:rsidR="00E46836" w:rsidRPr="00016379" w:rsidRDefault="00E46836" w:rsidP="00E46836">
      <w:pPr>
        <w:pStyle w:val="ListParagraph"/>
        <w:numPr>
          <w:ilvl w:val="0"/>
          <w:numId w:val="15"/>
        </w:numPr>
        <w:tabs>
          <w:tab w:val="left" w:pos="-1152"/>
          <w:tab w:val="left" w:pos="-720"/>
          <w:tab w:val="left" w:pos="0"/>
          <w:tab w:val="left" w:pos="360"/>
        </w:tabs>
        <w:contextualSpacing/>
        <w:rPr>
          <w:rFonts w:ascii="Times New Roman" w:hAnsi="Times New Roman"/>
          <w:szCs w:val="24"/>
        </w:rPr>
      </w:pPr>
      <w:r w:rsidRPr="00016379">
        <w:rPr>
          <w:rFonts w:ascii="Times New Roman" w:hAnsi="Times New Roman"/>
          <w:szCs w:val="24"/>
        </w:rPr>
        <w:t>Demonstrate attention to detail</w:t>
      </w:r>
    </w:p>
    <w:p w14:paraId="7EA75C88" w14:textId="77777777" w:rsidR="00E46836" w:rsidRPr="005E7B5C" w:rsidRDefault="00E46836" w:rsidP="00E46836">
      <w:pPr>
        <w:pStyle w:val="ListParagraph"/>
        <w:numPr>
          <w:ilvl w:val="0"/>
          <w:numId w:val="15"/>
        </w:numPr>
        <w:tabs>
          <w:tab w:val="left" w:pos="-1152"/>
          <w:tab w:val="left" w:pos="-720"/>
          <w:tab w:val="left" w:pos="0"/>
          <w:tab w:val="left" w:pos="360"/>
        </w:tabs>
        <w:contextualSpacing/>
        <w:rPr>
          <w:rFonts w:ascii="Times New Roman" w:hAnsi="Times New Roman"/>
        </w:rPr>
      </w:pPr>
      <w:r w:rsidRPr="005E7B5C">
        <w:rPr>
          <w:rFonts w:ascii="Times New Roman" w:hAnsi="Times New Roman"/>
          <w:szCs w:val="24"/>
        </w:rPr>
        <w:t>Good interpersonal skills and a commitment to customer service</w:t>
      </w:r>
    </w:p>
    <w:p w14:paraId="7595C84A"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 xml:space="preserve">General clerical accounting principles, practices, </w:t>
      </w:r>
      <w:proofErr w:type="gramStart"/>
      <w:r>
        <w:rPr>
          <w:rFonts w:ascii="Times New Roman" w:hAnsi="Times New Roman"/>
        </w:rPr>
        <w:t>procedures</w:t>
      </w:r>
      <w:proofErr w:type="gramEnd"/>
      <w:r>
        <w:rPr>
          <w:rFonts w:ascii="Times New Roman" w:hAnsi="Times New Roman"/>
        </w:rPr>
        <w:t xml:space="preserve"> and methods</w:t>
      </w:r>
    </w:p>
    <w:p w14:paraId="0E31AB9B"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Accounting terminology and procedures</w:t>
      </w:r>
    </w:p>
    <w:p w14:paraId="2291225E"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Work with minimum supervision and handle multiple priorities simultaneously</w:t>
      </w:r>
    </w:p>
    <w:p w14:paraId="34E02772"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Follow detailed instructions</w:t>
      </w:r>
    </w:p>
    <w:p w14:paraId="16561C34"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Use initiative to approach troubleshooting and problem-solving alternatives</w:t>
      </w:r>
    </w:p>
    <w:p w14:paraId="0084BDED"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Perform mathematical calculations with speed and accuracy</w:t>
      </w:r>
    </w:p>
    <w:p w14:paraId="7F76E810"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Accurately compile, post, verify and maintain computerized and/or manual records and files</w:t>
      </w:r>
    </w:p>
    <w:p w14:paraId="0FB1AC25"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Verify and process computerized reports and financial documents</w:t>
      </w:r>
    </w:p>
    <w:p w14:paraId="2E25CFE6" w14:textId="77777777" w:rsidR="00E46836" w:rsidRDefault="00E46836" w:rsidP="00E46836">
      <w:pPr>
        <w:pStyle w:val="Header"/>
        <w:numPr>
          <w:ilvl w:val="0"/>
          <w:numId w:val="16"/>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Operate a 10-key calculator by touch</w:t>
      </w:r>
    </w:p>
    <w:p w14:paraId="7BA576D4" w14:textId="77777777" w:rsidR="00E46836" w:rsidRDefault="00E46836" w:rsidP="00E46836">
      <w:pPr>
        <w:numPr>
          <w:ilvl w:val="0"/>
          <w:numId w:val="16"/>
        </w:numPr>
        <w:tabs>
          <w:tab w:val="left" w:pos="-1152"/>
          <w:tab w:val="left" w:pos="-720"/>
          <w:tab w:val="left" w:pos="0"/>
          <w:tab w:val="left" w:pos="360"/>
        </w:tabs>
        <w:rPr>
          <w:rFonts w:ascii="Times New Roman" w:hAnsi="Times New Roman"/>
        </w:rPr>
      </w:pPr>
      <w:r>
        <w:rPr>
          <w:rFonts w:ascii="Times New Roman" w:hAnsi="Times New Roman"/>
        </w:rPr>
        <w:t xml:space="preserve">Nonprofit, multi-funded organizations a plus </w:t>
      </w:r>
    </w:p>
    <w:p w14:paraId="699EC5FC" w14:textId="77777777" w:rsidR="00BB7141" w:rsidRPr="00223FD3" w:rsidRDefault="00BB7141">
      <w:pPr>
        <w:tabs>
          <w:tab w:val="left" w:pos="-1152"/>
          <w:tab w:val="left" w:pos="-720"/>
          <w:tab w:val="left" w:pos="0"/>
          <w:tab w:val="left" w:pos="360"/>
        </w:tabs>
        <w:rPr>
          <w:rFonts w:ascii="Times New Roman" w:hAnsi="Times New Roman"/>
        </w:rPr>
      </w:pPr>
    </w:p>
    <w:p w14:paraId="0B1E4611" w14:textId="77777777" w:rsidR="00FF0F36" w:rsidRPr="00223FD3" w:rsidRDefault="00FF0F36" w:rsidP="00FF0F36">
      <w:pPr>
        <w:tabs>
          <w:tab w:val="left" w:pos="-1152"/>
          <w:tab w:val="left" w:pos="-720"/>
          <w:tab w:val="left" w:pos="0"/>
          <w:tab w:val="left" w:pos="360"/>
        </w:tabs>
        <w:rPr>
          <w:rFonts w:ascii="Times New Roman" w:hAnsi="Times New Roman"/>
        </w:rPr>
      </w:pPr>
      <w:r w:rsidRPr="004B0A21">
        <w:rPr>
          <w:rFonts w:ascii="Times New Roman" w:hAnsi="Times New Roman"/>
          <w:b/>
        </w:rPr>
        <w:t>Preferred Education and Experience:</w:t>
      </w:r>
    </w:p>
    <w:p w14:paraId="1634E7CB" w14:textId="77777777" w:rsidR="00E46836" w:rsidRDefault="00E46836" w:rsidP="00E46836">
      <w:pPr>
        <w:tabs>
          <w:tab w:val="left" w:pos="-1152"/>
          <w:tab w:val="left" w:pos="-720"/>
          <w:tab w:val="left" w:pos="0"/>
          <w:tab w:val="left" w:pos="360"/>
        </w:tabs>
        <w:rPr>
          <w:rFonts w:ascii="Times New Roman" w:hAnsi="Times New Roman"/>
        </w:rPr>
      </w:pPr>
      <w:r>
        <w:rPr>
          <w:rFonts w:ascii="Times New Roman" w:hAnsi="Times New Roman"/>
        </w:rPr>
        <w:t xml:space="preserve">A combination of experience and education is necessary to qualify for the position. </w:t>
      </w:r>
    </w:p>
    <w:p w14:paraId="06AD0D4C" w14:textId="77777777" w:rsidR="00E46836" w:rsidRDefault="00E46836" w:rsidP="00E46836">
      <w:pPr>
        <w:tabs>
          <w:tab w:val="left" w:pos="-1152"/>
          <w:tab w:val="left" w:pos="-720"/>
          <w:tab w:val="left" w:pos="0"/>
          <w:tab w:val="left" w:pos="360"/>
        </w:tabs>
        <w:rPr>
          <w:rFonts w:ascii="Times New Roman" w:hAnsi="Times New Roman"/>
        </w:rPr>
      </w:pPr>
    </w:p>
    <w:p w14:paraId="37E3D914" w14:textId="77777777" w:rsidR="00E46836" w:rsidRDefault="00E46836" w:rsidP="00E46836">
      <w:pPr>
        <w:tabs>
          <w:tab w:val="left" w:pos="-1152"/>
          <w:tab w:val="left" w:pos="-720"/>
          <w:tab w:val="left" w:pos="0"/>
          <w:tab w:val="left" w:pos="360"/>
        </w:tabs>
        <w:rPr>
          <w:rFonts w:ascii="Times New Roman" w:hAnsi="Times New Roman"/>
        </w:rPr>
      </w:pPr>
      <w:r>
        <w:rPr>
          <w:rFonts w:ascii="Times New Roman" w:hAnsi="Times New Roman"/>
        </w:rPr>
        <w:t>Experience:</w:t>
      </w:r>
    </w:p>
    <w:p w14:paraId="3B0B9E25" w14:textId="77777777" w:rsidR="00E46836" w:rsidRDefault="00E46836" w:rsidP="00E46836">
      <w:pPr>
        <w:tabs>
          <w:tab w:val="left" w:pos="-1152"/>
          <w:tab w:val="left" w:pos="-720"/>
          <w:tab w:val="left" w:pos="0"/>
          <w:tab w:val="left" w:pos="360"/>
        </w:tabs>
        <w:ind w:left="360"/>
        <w:rPr>
          <w:rFonts w:ascii="Times New Roman" w:hAnsi="Times New Roman"/>
        </w:rPr>
      </w:pPr>
      <w:r>
        <w:rPr>
          <w:rFonts w:ascii="Times New Roman" w:hAnsi="Times New Roman"/>
        </w:rPr>
        <w:t>Two (2) years of applicable experience (education may be substituted for experience)</w:t>
      </w:r>
    </w:p>
    <w:p w14:paraId="47BECF07" w14:textId="77777777" w:rsidR="00E46836" w:rsidRDefault="00E46836" w:rsidP="00E46836">
      <w:pPr>
        <w:tabs>
          <w:tab w:val="left" w:pos="-1152"/>
          <w:tab w:val="left" w:pos="-720"/>
          <w:tab w:val="left" w:pos="0"/>
          <w:tab w:val="left" w:pos="360"/>
        </w:tabs>
        <w:rPr>
          <w:rFonts w:ascii="Times New Roman" w:hAnsi="Times New Roman"/>
        </w:rPr>
      </w:pPr>
    </w:p>
    <w:p w14:paraId="7E19145C" w14:textId="77777777" w:rsidR="00E46836" w:rsidRDefault="00E46836" w:rsidP="00E46836">
      <w:pPr>
        <w:tabs>
          <w:tab w:val="left" w:pos="-1152"/>
          <w:tab w:val="left" w:pos="-720"/>
          <w:tab w:val="left" w:pos="0"/>
          <w:tab w:val="left" w:pos="360"/>
        </w:tabs>
        <w:rPr>
          <w:rFonts w:ascii="Times New Roman" w:hAnsi="Times New Roman"/>
        </w:rPr>
      </w:pPr>
      <w:r>
        <w:rPr>
          <w:rFonts w:ascii="Times New Roman" w:hAnsi="Times New Roman"/>
        </w:rPr>
        <w:t>Preferred Education:</w:t>
      </w:r>
    </w:p>
    <w:p w14:paraId="232EFEF1" w14:textId="77777777" w:rsidR="00E46836" w:rsidRDefault="00E46836" w:rsidP="00E46836">
      <w:pPr>
        <w:tabs>
          <w:tab w:val="left" w:pos="-1152"/>
          <w:tab w:val="left" w:pos="-720"/>
          <w:tab w:val="left" w:pos="0"/>
          <w:tab w:val="left" w:pos="360"/>
        </w:tabs>
        <w:ind w:left="360"/>
        <w:rPr>
          <w:rFonts w:ascii="Times New Roman" w:hAnsi="Times New Roman"/>
        </w:rPr>
      </w:pPr>
      <w:r>
        <w:rPr>
          <w:rFonts w:ascii="Times New Roman" w:hAnsi="Times New Roman"/>
        </w:rPr>
        <w:t>Bachelor’s degree (additional qualifying experience may be substituted)</w:t>
      </w:r>
    </w:p>
    <w:p w14:paraId="11196F88" w14:textId="77777777" w:rsidR="00FF0F36" w:rsidRPr="00223FD3" w:rsidRDefault="00FF0F36">
      <w:pPr>
        <w:tabs>
          <w:tab w:val="left" w:pos="-1152"/>
          <w:tab w:val="left" w:pos="-720"/>
          <w:tab w:val="left" w:pos="0"/>
          <w:tab w:val="left" w:pos="360"/>
        </w:tabs>
        <w:rPr>
          <w:rFonts w:ascii="Times New Roman" w:hAnsi="Times New Roman"/>
          <w:b/>
        </w:rPr>
      </w:pPr>
    </w:p>
    <w:p w14:paraId="17D864AA" w14:textId="77777777" w:rsidR="00BB7141" w:rsidRPr="00223FD3" w:rsidRDefault="00BB7141">
      <w:pPr>
        <w:tabs>
          <w:tab w:val="left" w:pos="-1152"/>
          <w:tab w:val="left" w:pos="-720"/>
          <w:tab w:val="left" w:pos="0"/>
          <w:tab w:val="left" w:pos="360"/>
        </w:tabs>
        <w:rPr>
          <w:rFonts w:ascii="Times New Roman" w:hAnsi="Times New Roman"/>
          <w:b/>
        </w:rPr>
      </w:pPr>
      <w:r w:rsidRPr="00223FD3">
        <w:rPr>
          <w:rFonts w:ascii="Times New Roman" w:hAnsi="Times New Roman"/>
          <w:b/>
        </w:rPr>
        <w:t>Physical Job Requirements</w:t>
      </w:r>
    </w:p>
    <w:p w14:paraId="639A8055"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393A2E05"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08045A4D"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Work performed in an office requires ability to operate computers and various pieces of office equipment, including telephone. Use may be moderate (average </w:t>
      </w:r>
      <w:r w:rsidR="009E53F9" w:rsidRPr="00223FD3">
        <w:rPr>
          <w:rFonts w:ascii="Times New Roman" w:hAnsi="Times New Roman"/>
          <w:szCs w:val="24"/>
        </w:rPr>
        <w:t>two</w:t>
      </w:r>
      <w:r w:rsidRPr="00223FD3">
        <w:rPr>
          <w:rFonts w:ascii="Times New Roman" w:hAnsi="Times New Roman"/>
          <w:szCs w:val="24"/>
        </w:rPr>
        <w:t xml:space="preserve"> hours per day) to heavy (</w:t>
      </w:r>
      <w:r w:rsidR="009E53F9" w:rsidRPr="00223FD3">
        <w:rPr>
          <w:rFonts w:ascii="Times New Roman" w:hAnsi="Times New Roman"/>
          <w:szCs w:val="24"/>
        </w:rPr>
        <w:t>four</w:t>
      </w:r>
      <w:r w:rsidRPr="00223FD3">
        <w:rPr>
          <w:rFonts w:ascii="Times New Roman" w:hAnsi="Times New Roman"/>
          <w:szCs w:val="24"/>
        </w:rPr>
        <w:t xml:space="preserve"> or more hours per day)</w:t>
      </w:r>
    </w:p>
    <w:p w14:paraId="2A08DF57"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316CDC41"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223FD3">
        <w:rPr>
          <w:rFonts w:ascii="Times New Roman" w:hAnsi="Times New Roman"/>
          <w:szCs w:val="24"/>
        </w:rPr>
        <w:t>tools</w:t>
      </w:r>
      <w:proofErr w:type="gramEnd"/>
      <w:r w:rsidRPr="00223FD3">
        <w:rPr>
          <w:rFonts w:ascii="Times New Roman" w:hAnsi="Times New Roman"/>
          <w:szCs w:val="24"/>
        </w:rPr>
        <w:t xml:space="preserve"> or controls; and reach with hands and arms. The employee is occasionally required to climb or balance</w:t>
      </w:r>
      <w:r w:rsidR="009E53F9" w:rsidRPr="00223FD3">
        <w:rPr>
          <w:rFonts w:ascii="Times New Roman" w:hAnsi="Times New Roman"/>
          <w:szCs w:val="24"/>
        </w:rPr>
        <w:t>,</w:t>
      </w:r>
      <w:r w:rsidRPr="00223FD3">
        <w:rPr>
          <w:rFonts w:ascii="Times New Roman" w:hAnsi="Times New Roman"/>
          <w:szCs w:val="24"/>
        </w:rPr>
        <w:t xml:space="preserve"> stoop, kneel, crouch or crawl.</w:t>
      </w:r>
    </w:p>
    <w:p w14:paraId="384A86AD"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1E1D6541"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68C23040" w14:textId="77777777" w:rsidR="00117724" w:rsidRPr="00223FD3" w:rsidRDefault="00117724" w:rsidP="00117724">
      <w:pPr>
        <w:tabs>
          <w:tab w:val="left" w:pos="-1152"/>
          <w:tab w:val="left" w:pos="-720"/>
          <w:tab w:val="left" w:pos="0"/>
          <w:tab w:val="left" w:pos="360"/>
        </w:tabs>
        <w:rPr>
          <w:rFonts w:ascii="Times New Roman" w:hAnsi="Times New Roman"/>
        </w:rPr>
      </w:pPr>
    </w:p>
    <w:p w14:paraId="7CC1E595"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b/>
          <w:szCs w:val="24"/>
        </w:rPr>
        <w:t>Special Requirements:</w:t>
      </w:r>
    </w:p>
    <w:p w14:paraId="35917945" w14:textId="77777777" w:rsidR="00FF0F36" w:rsidRPr="00223FD3" w:rsidRDefault="00FF0F36" w:rsidP="00FF0F36">
      <w:pPr>
        <w:tabs>
          <w:tab w:val="left" w:pos="-1152"/>
          <w:tab w:val="left" w:pos="-720"/>
          <w:tab w:val="left" w:pos="0"/>
          <w:tab w:val="left" w:pos="360"/>
        </w:tabs>
        <w:rPr>
          <w:rFonts w:ascii="Times New Roman" w:hAnsi="Times New Roman"/>
          <w:szCs w:val="24"/>
        </w:rPr>
      </w:pPr>
    </w:p>
    <w:p w14:paraId="28E61486"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Possession of a valid driver’s license and proof of insurance that meets the minimum requirements ($100,000/$300,000) of RCAC corporate liability policy may be required when traveling for business purposes.</w:t>
      </w:r>
    </w:p>
    <w:p w14:paraId="1DAE24F6" w14:textId="77777777" w:rsidR="00FF0F36" w:rsidRPr="00223FD3" w:rsidRDefault="00FF0F36" w:rsidP="00117724">
      <w:pPr>
        <w:tabs>
          <w:tab w:val="left" w:pos="-1152"/>
          <w:tab w:val="left" w:pos="-720"/>
          <w:tab w:val="left" w:pos="0"/>
          <w:tab w:val="left" w:pos="360"/>
        </w:tabs>
        <w:rPr>
          <w:rFonts w:ascii="Times New Roman" w:hAnsi="Times New Roman"/>
        </w:rPr>
      </w:pPr>
    </w:p>
    <w:p w14:paraId="3CCCA166" w14:textId="77777777" w:rsidR="00BB7141" w:rsidRPr="00223FD3" w:rsidRDefault="00BB7141">
      <w:pPr>
        <w:tabs>
          <w:tab w:val="left" w:pos="-1152"/>
          <w:tab w:val="left" w:pos="-720"/>
          <w:tab w:val="left" w:pos="0"/>
          <w:tab w:val="left" w:pos="360"/>
        </w:tabs>
        <w:rPr>
          <w:rFonts w:ascii="Times New Roman" w:hAnsi="Times New Roman"/>
          <w:sz w:val="14"/>
        </w:rPr>
      </w:pPr>
    </w:p>
    <w:sectPr w:rsidR="00BB7141" w:rsidRPr="00223FD3" w:rsidSect="00B20F4B">
      <w:footerReference w:type="default" r:id="rId7"/>
      <w:endnotePr>
        <w:numFmt w:val="decimal"/>
      </w:endnotePr>
      <w:type w:val="continuous"/>
      <w:pgSz w:w="12240" w:h="15840" w:code="1"/>
      <w:pgMar w:top="1440" w:right="1440" w:bottom="1008"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ADD1" w14:textId="77777777" w:rsidR="001402B6" w:rsidRDefault="001402B6" w:rsidP="005A2223">
      <w:r>
        <w:separator/>
      </w:r>
    </w:p>
  </w:endnote>
  <w:endnote w:type="continuationSeparator" w:id="0">
    <w:p w14:paraId="6CCF33EE" w14:textId="77777777" w:rsidR="001402B6" w:rsidRDefault="001402B6" w:rsidP="005A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F126" w14:textId="77777777" w:rsidR="002D0D1F" w:rsidRDefault="002D0D1F">
    <w:pPr>
      <w:tabs>
        <w:tab w:val="right" w:pos="9360"/>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0812" w14:textId="77777777" w:rsidR="001402B6" w:rsidRDefault="001402B6" w:rsidP="005A2223">
      <w:r>
        <w:separator/>
      </w:r>
    </w:p>
  </w:footnote>
  <w:footnote w:type="continuationSeparator" w:id="0">
    <w:p w14:paraId="79CED83D" w14:textId="77777777" w:rsidR="001402B6" w:rsidRDefault="001402B6" w:rsidP="005A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00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CD3B04"/>
    <w:multiLevelType w:val="hybridMultilevel"/>
    <w:tmpl w:val="978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441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CAF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40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8F2D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67AA3"/>
    <w:multiLevelType w:val="hybridMultilevel"/>
    <w:tmpl w:val="1CF6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B0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E19FE"/>
    <w:multiLevelType w:val="hybridMultilevel"/>
    <w:tmpl w:val="A678F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F5884"/>
    <w:multiLevelType w:val="hybridMultilevel"/>
    <w:tmpl w:val="00E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D54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1F122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A8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8D514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
  </w:num>
  <w:num w:numId="3">
    <w:abstractNumId w:val="4"/>
  </w:num>
  <w:num w:numId="4">
    <w:abstractNumId w:val="9"/>
  </w:num>
  <w:num w:numId="5">
    <w:abstractNumId w:val="5"/>
  </w:num>
  <w:num w:numId="6">
    <w:abstractNumId w:val="14"/>
  </w:num>
  <w:num w:numId="7">
    <w:abstractNumId w:val="15"/>
  </w:num>
  <w:num w:numId="8">
    <w:abstractNumId w:val="13"/>
  </w:num>
  <w:num w:numId="9">
    <w:abstractNumId w:val="12"/>
  </w:num>
  <w:num w:numId="10">
    <w:abstractNumId w:val="6"/>
  </w:num>
  <w:num w:numId="11">
    <w:abstractNumId w:val="3"/>
  </w:num>
  <w:num w:numId="12">
    <w:abstractNumId w:val="11"/>
  </w:num>
  <w:num w:numId="13">
    <w:abstractNumId w:val="8"/>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MTczMjaxNDE0MDZU0lEKTi0uzszPAykwrAUAB23XtCwAAAA="/>
  </w:docVars>
  <w:rsids>
    <w:rsidRoot w:val="006303AF"/>
    <w:rsid w:val="00030ECC"/>
    <w:rsid w:val="0007649F"/>
    <w:rsid w:val="000B7EFB"/>
    <w:rsid w:val="000D4BD3"/>
    <w:rsid w:val="000D6C57"/>
    <w:rsid w:val="00117724"/>
    <w:rsid w:val="001402B6"/>
    <w:rsid w:val="001A1A1F"/>
    <w:rsid w:val="001D2642"/>
    <w:rsid w:val="00223FD3"/>
    <w:rsid w:val="00270E59"/>
    <w:rsid w:val="0028593F"/>
    <w:rsid w:val="0028638F"/>
    <w:rsid w:val="00286FED"/>
    <w:rsid w:val="002974CC"/>
    <w:rsid w:val="002D0D1F"/>
    <w:rsid w:val="002D7E0E"/>
    <w:rsid w:val="00363D7C"/>
    <w:rsid w:val="00380A69"/>
    <w:rsid w:val="00382FC0"/>
    <w:rsid w:val="003E24F4"/>
    <w:rsid w:val="004310F8"/>
    <w:rsid w:val="0043118E"/>
    <w:rsid w:val="004530B3"/>
    <w:rsid w:val="004700DC"/>
    <w:rsid w:val="004729DD"/>
    <w:rsid w:val="004748F4"/>
    <w:rsid w:val="004B0A21"/>
    <w:rsid w:val="004E682F"/>
    <w:rsid w:val="00543271"/>
    <w:rsid w:val="005949A1"/>
    <w:rsid w:val="005A2223"/>
    <w:rsid w:val="005F0B50"/>
    <w:rsid w:val="006303AF"/>
    <w:rsid w:val="00670243"/>
    <w:rsid w:val="00693541"/>
    <w:rsid w:val="006E2DF8"/>
    <w:rsid w:val="006F06BA"/>
    <w:rsid w:val="007A02DE"/>
    <w:rsid w:val="007B0550"/>
    <w:rsid w:val="007B600B"/>
    <w:rsid w:val="007C4F70"/>
    <w:rsid w:val="007F173C"/>
    <w:rsid w:val="00800446"/>
    <w:rsid w:val="008A09D2"/>
    <w:rsid w:val="008B3FB9"/>
    <w:rsid w:val="008C5F6B"/>
    <w:rsid w:val="008D153E"/>
    <w:rsid w:val="008E2161"/>
    <w:rsid w:val="008F0C70"/>
    <w:rsid w:val="008F122F"/>
    <w:rsid w:val="00906DF7"/>
    <w:rsid w:val="00935402"/>
    <w:rsid w:val="00985732"/>
    <w:rsid w:val="0099339E"/>
    <w:rsid w:val="009B16DA"/>
    <w:rsid w:val="009D6670"/>
    <w:rsid w:val="009E53F9"/>
    <w:rsid w:val="00A01616"/>
    <w:rsid w:val="00A24408"/>
    <w:rsid w:val="00A24C05"/>
    <w:rsid w:val="00A446DA"/>
    <w:rsid w:val="00A472A4"/>
    <w:rsid w:val="00AD04F7"/>
    <w:rsid w:val="00AD26F5"/>
    <w:rsid w:val="00AD42AD"/>
    <w:rsid w:val="00B172A3"/>
    <w:rsid w:val="00B20F4B"/>
    <w:rsid w:val="00B56566"/>
    <w:rsid w:val="00B6660E"/>
    <w:rsid w:val="00B81C10"/>
    <w:rsid w:val="00BB7141"/>
    <w:rsid w:val="00BE7B55"/>
    <w:rsid w:val="00BF2F73"/>
    <w:rsid w:val="00C36BC0"/>
    <w:rsid w:val="00C45FB6"/>
    <w:rsid w:val="00C72A35"/>
    <w:rsid w:val="00C75464"/>
    <w:rsid w:val="00C769E4"/>
    <w:rsid w:val="00CB02A5"/>
    <w:rsid w:val="00CB2461"/>
    <w:rsid w:val="00CB6665"/>
    <w:rsid w:val="00D15A6B"/>
    <w:rsid w:val="00DF139C"/>
    <w:rsid w:val="00E27551"/>
    <w:rsid w:val="00E36E17"/>
    <w:rsid w:val="00E46836"/>
    <w:rsid w:val="00E708E0"/>
    <w:rsid w:val="00F17B5D"/>
    <w:rsid w:val="00F2720B"/>
    <w:rsid w:val="00F74F0F"/>
    <w:rsid w:val="00F864C3"/>
    <w:rsid w:val="00F90632"/>
    <w:rsid w:val="00FF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6BCC6"/>
  <w15:chartTrackingRefBased/>
  <w15:docId w15:val="{19704699-779D-4E56-B49D-C073E1B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303AF"/>
    <w:rPr>
      <w:rFonts w:ascii="Tahoma" w:hAnsi="Tahoma" w:cs="Tahoma"/>
      <w:sz w:val="16"/>
      <w:szCs w:val="16"/>
    </w:rPr>
  </w:style>
  <w:style w:type="character" w:customStyle="1" w:styleId="FooterChar">
    <w:name w:val="Footer Char"/>
    <w:link w:val="Footer"/>
    <w:uiPriority w:val="99"/>
    <w:rsid w:val="004729DD"/>
    <w:rPr>
      <w:rFonts w:ascii="Palatino" w:hAnsi="Palatino"/>
      <w:snapToGrid w:val="0"/>
      <w:sz w:val="24"/>
    </w:rPr>
  </w:style>
  <w:style w:type="paragraph" w:styleId="ListParagraph">
    <w:name w:val="List Paragraph"/>
    <w:basedOn w:val="Normal"/>
    <w:uiPriority w:val="34"/>
    <w:qFormat/>
    <w:rsid w:val="002D0D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Candice Duran</cp:lastModifiedBy>
  <cp:revision>3</cp:revision>
  <cp:lastPrinted>2011-06-22T23:19:00Z</cp:lastPrinted>
  <dcterms:created xsi:type="dcterms:W3CDTF">2022-03-01T22:34:00Z</dcterms:created>
  <dcterms:modified xsi:type="dcterms:W3CDTF">2022-03-04T21:15:00Z</dcterms:modified>
</cp:coreProperties>
</file>