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F7DB" w14:textId="77777777" w:rsidR="00EA25EA" w:rsidRDefault="00EA25EA">
      <w:pPr>
        <w:pStyle w:val="Title"/>
      </w:pPr>
      <w:r>
        <w:t>Rural Community Assistance Corporation</w:t>
      </w:r>
    </w:p>
    <w:p w14:paraId="68AC8950" w14:textId="77777777" w:rsidR="00EA25EA" w:rsidRDefault="00EA25EA">
      <w:pPr>
        <w:tabs>
          <w:tab w:val="center" w:pos="4680"/>
        </w:tabs>
        <w:rPr>
          <w:i/>
          <w:sz w:val="28"/>
        </w:rPr>
      </w:pPr>
      <w:r>
        <w:rPr>
          <w:sz w:val="28"/>
        </w:rPr>
        <w:tab/>
      </w:r>
      <w:r>
        <w:rPr>
          <w:b/>
        </w:rPr>
        <w:t>Job Description</w:t>
      </w:r>
    </w:p>
    <w:p w14:paraId="3E1CAC89" w14:textId="77777777" w:rsidR="00EA25EA" w:rsidRDefault="00EA25EA">
      <w:pPr>
        <w:pStyle w:val="Header"/>
        <w:widowControl/>
        <w:tabs>
          <w:tab w:val="clear" w:pos="4320"/>
          <w:tab w:val="clear" w:pos="8640"/>
        </w:tabs>
        <w:rPr>
          <w:rFonts w:ascii="Times New Roman" w:hAnsi="Times New Roman"/>
          <w:snapToGrid/>
        </w:rPr>
      </w:pPr>
    </w:p>
    <w:p w14:paraId="6D13E1E1" w14:textId="77777777" w:rsidR="00EA25EA" w:rsidRDefault="00EA25EA">
      <w:pPr>
        <w:tabs>
          <w:tab w:val="center" w:pos="4680"/>
        </w:tabs>
      </w:pPr>
      <w:r>
        <w:tab/>
      </w:r>
      <w:r w:rsidR="00242342">
        <w:rPr>
          <w:b/>
          <w:i/>
          <w:sz w:val="28"/>
        </w:rPr>
        <w:t>Training Services Specialist</w:t>
      </w:r>
    </w:p>
    <w:p w14:paraId="2ECD53F9" w14:textId="77777777" w:rsidR="00EA25EA" w:rsidRDefault="00EA25EA"/>
    <w:p w14:paraId="161B4C34" w14:textId="5285A72B" w:rsidR="00EA25EA" w:rsidRDefault="00EA25EA">
      <w:pPr>
        <w:tabs>
          <w:tab w:val="left" w:pos="-1440"/>
          <w:tab w:val="left" w:pos="-720"/>
          <w:tab w:val="left" w:pos="0"/>
          <w:tab w:val="left" w:pos="720"/>
          <w:tab w:val="left" w:pos="1440"/>
          <w:tab w:val="left" w:pos="2160"/>
          <w:tab w:val="right" w:pos="9360"/>
        </w:tabs>
        <w:rPr>
          <w:i/>
        </w:rPr>
      </w:pPr>
      <w:r w:rsidRPr="00CD48A4">
        <w:rPr>
          <w:b/>
        </w:rPr>
        <w:t>Classification:</w:t>
      </w:r>
      <w:r w:rsidRPr="00CD48A4">
        <w:rPr>
          <w:b/>
          <w:i/>
        </w:rPr>
        <w:t xml:space="preserve">  </w:t>
      </w:r>
      <w:r w:rsidR="00AB2670" w:rsidRPr="00CD48A4">
        <w:rPr>
          <w:i/>
        </w:rPr>
        <w:t>Grade</w:t>
      </w:r>
      <w:r w:rsidR="007518EC">
        <w:rPr>
          <w:i/>
        </w:rPr>
        <w:t xml:space="preserve"> 9</w:t>
      </w:r>
      <w:r w:rsidRPr="00CD48A4">
        <w:rPr>
          <w:i/>
        </w:rPr>
        <w:tab/>
      </w:r>
      <w:r w:rsidRPr="00CD48A4">
        <w:rPr>
          <w:b/>
        </w:rPr>
        <w:t>Department</w:t>
      </w:r>
      <w:r w:rsidRPr="00CD48A4">
        <w:rPr>
          <w:b/>
          <w:i/>
        </w:rPr>
        <w:t>:</w:t>
      </w:r>
      <w:r w:rsidRPr="00CD48A4">
        <w:rPr>
          <w:i/>
        </w:rPr>
        <w:t xml:space="preserve"> </w:t>
      </w:r>
      <w:r w:rsidR="007F5E60">
        <w:rPr>
          <w:i/>
        </w:rPr>
        <w:t xml:space="preserve">Operations – Events </w:t>
      </w:r>
    </w:p>
    <w:p w14:paraId="30472B14" w14:textId="32CABB89" w:rsidR="00EA25EA" w:rsidRDefault="00EA25EA">
      <w:pPr>
        <w:tabs>
          <w:tab w:val="left" w:pos="-1440"/>
          <w:tab w:val="left" w:pos="-720"/>
          <w:tab w:val="left" w:pos="0"/>
          <w:tab w:val="left" w:pos="720"/>
          <w:tab w:val="left" w:pos="1440"/>
          <w:tab w:val="left" w:pos="2160"/>
          <w:tab w:val="right" w:pos="9360"/>
        </w:tabs>
      </w:pPr>
      <w:r w:rsidRPr="00D648A0">
        <w:rPr>
          <w:b/>
        </w:rPr>
        <w:t>Status:</w:t>
      </w:r>
      <w:r w:rsidR="007518EC">
        <w:rPr>
          <w:b/>
        </w:rPr>
        <w:t xml:space="preserve"> </w:t>
      </w:r>
      <w:r w:rsidR="007518EC">
        <w:rPr>
          <w:i/>
        </w:rPr>
        <w:t>Exempt</w:t>
      </w:r>
      <w:r w:rsidR="00EB07FA">
        <w:rPr>
          <w:i/>
        </w:rPr>
        <w:t xml:space="preserve"> </w:t>
      </w:r>
      <w:r w:rsidR="007F5E60">
        <w:rPr>
          <w:i/>
        </w:rPr>
        <w:tab/>
      </w:r>
      <w:r>
        <w:rPr>
          <w:i/>
        </w:rPr>
        <w:tab/>
      </w:r>
      <w:r w:rsidRPr="00D648A0">
        <w:rPr>
          <w:b/>
        </w:rPr>
        <w:t>Supervisor</w:t>
      </w:r>
      <w:r>
        <w:rPr>
          <w:b/>
          <w:i/>
        </w:rPr>
        <w:t>:</w:t>
      </w:r>
      <w:r>
        <w:rPr>
          <w:i/>
        </w:rPr>
        <w:t xml:space="preserve"> </w:t>
      </w:r>
      <w:r w:rsidR="00907457">
        <w:rPr>
          <w:i/>
        </w:rPr>
        <w:t>Assistant Director, Events</w:t>
      </w:r>
      <w:r w:rsidR="00AB2670">
        <w:rPr>
          <w:i/>
        </w:rPr>
        <w:t xml:space="preserve"> </w:t>
      </w:r>
    </w:p>
    <w:p w14:paraId="354C5CFB" w14:textId="2D5211A9" w:rsidR="00EA25EA" w:rsidRDefault="0073732E">
      <w:pPr>
        <w:spacing w:line="19" w:lineRule="exact"/>
        <w:ind w:firstLine="720"/>
      </w:pPr>
      <w:r>
        <w:rPr>
          <w:noProof/>
        </w:rPr>
        <mc:AlternateContent>
          <mc:Choice Requires="wps">
            <w:drawing>
              <wp:anchor distT="0" distB="0" distL="114300" distR="114300" simplePos="0" relativeHeight="251657728" behindDoc="1" locked="1" layoutInCell="0" allowOverlap="1" wp14:anchorId="61AD4DA3" wp14:editId="14737B6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F55A"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D97E44C" w14:textId="77777777" w:rsidR="00C66C56" w:rsidRDefault="00C66C56" w:rsidP="00C66C56">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3A5E2C21" w14:textId="77777777" w:rsidR="00653AD1" w:rsidRPr="0053534D" w:rsidRDefault="00653AD1" w:rsidP="00D12994">
      <w:pPr>
        <w:rPr>
          <w:szCs w:val="24"/>
        </w:rPr>
      </w:pPr>
      <w:r w:rsidRPr="0053534D">
        <w:rPr>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6D842BA" w14:textId="77777777" w:rsidR="001A4737" w:rsidRDefault="001A4737" w:rsidP="00C66C56">
      <w:pPr>
        <w:tabs>
          <w:tab w:val="left" w:pos="-1152"/>
          <w:tab w:val="left" w:pos="-720"/>
          <w:tab w:val="left" w:pos="0"/>
          <w:tab w:val="left" w:pos="360"/>
        </w:tabs>
        <w:rPr>
          <w:szCs w:val="24"/>
        </w:rPr>
      </w:pPr>
    </w:p>
    <w:p w14:paraId="2184AE2B" w14:textId="77777777" w:rsidR="00EA25EA" w:rsidRPr="00CD48A4" w:rsidRDefault="00C66C56">
      <w:pPr>
        <w:rPr>
          <w:b/>
        </w:rPr>
      </w:pPr>
      <w:r w:rsidRPr="00CD48A4">
        <w:rPr>
          <w:b/>
        </w:rPr>
        <w:t>Events</w:t>
      </w:r>
    </w:p>
    <w:p w14:paraId="291546CD" w14:textId="77777777" w:rsidR="00653AD1" w:rsidRPr="00ED6EE3" w:rsidRDefault="00653AD1" w:rsidP="00653AD1">
      <w:pPr>
        <w:rPr>
          <w:sz w:val="22"/>
          <w:szCs w:val="22"/>
        </w:rPr>
      </w:pPr>
      <w:r>
        <w:rPr>
          <w:szCs w:val="24"/>
        </w:rPr>
        <w:t xml:space="preserve">The </w:t>
      </w:r>
      <w:r w:rsidRPr="00513CD5">
        <w:rPr>
          <w:szCs w:val="24"/>
        </w:rPr>
        <w:t xml:space="preserve">Events unit coordinates more than </w:t>
      </w:r>
      <w:r>
        <w:rPr>
          <w:szCs w:val="24"/>
        </w:rPr>
        <w:t>7</w:t>
      </w:r>
      <w:r w:rsidRPr="00513CD5">
        <w:rPr>
          <w:szCs w:val="24"/>
        </w:rPr>
        <w:t xml:space="preserve">00 trainings, workshops, conferences, </w:t>
      </w:r>
      <w:r>
        <w:rPr>
          <w:szCs w:val="24"/>
        </w:rPr>
        <w:t xml:space="preserve">in-service </w:t>
      </w:r>
      <w:r w:rsidRPr="00513CD5">
        <w:rPr>
          <w:szCs w:val="24"/>
        </w:rPr>
        <w:t>and other events, both internal and external</w:t>
      </w:r>
      <w:r>
        <w:rPr>
          <w:rStyle w:val="CommentReference"/>
          <w:szCs w:val="24"/>
        </w:rPr>
        <w:t xml:space="preserve"> </w:t>
      </w:r>
      <w:r w:rsidRPr="00ED6EE3">
        <w:rPr>
          <w:rStyle w:val="CommentReference"/>
          <w:sz w:val="22"/>
          <w:szCs w:val="22"/>
        </w:rPr>
        <w:t>for all d</w:t>
      </w:r>
      <w:r>
        <w:rPr>
          <w:rStyle w:val="CommentReference"/>
          <w:sz w:val="22"/>
          <w:szCs w:val="22"/>
        </w:rPr>
        <w:t xml:space="preserve">epartments at RCAC. </w:t>
      </w:r>
    </w:p>
    <w:p w14:paraId="608FFAF8" w14:textId="77777777" w:rsidR="00C66C56" w:rsidRPr="00CD48A4" w:rsidRDefault="00C66C56">
      <w:pPr>
        <w:rPr>
          <w:b/>
        </w:rPr>
      </w:pPr>
    </w:p>
    <w:p w14:paraId="0E9BD689" w14:textId="297F16D1" w:rsidR="00EA25EA" w:rsidRPr="00CD48A4" w:rsidRDefault="00B93768">
      <w:r>
        <w:rPr>
          <w:b/>
        </w:rPr>
        <w:t>Position Description</w:t>
      </w:r>
    </w:p>
    <w:p w14:paraId="0B820277" w14:textId="77777777" w:rsidR="001A0203" w:rsidRDefault="00EA25EA">
      <w:r w:rsidRPr="00CD48A4">
        <w:t xml:space="preserve">The </w:t>
      </w:r>
      <w:r w:rsidR="00A327D9" w:rsidRPr="00CD48A4">
        <w:t>Training</w:t>
      </w:r>
      <w:r w:rsidR="000057A5" w:rsidRPr="00CD48A4">
        <w:t xml:space="preserve"> </w:t>
      </w:r>
      <w:r w:rsidR="00BA0877" w:rsidRPr="00CD48A4">
        <w:t>Services Specialist</w:t>
      </w:r>
      <w:r w:rsidR="00C77B1A" w:rsidRPr="00CD48A4">
        <w:t xml:space="preserve"> </w:t>
      </w:r>
      <w:r w:rsidR="00814799" w:rsidRPr="00CD48A4">
        <w:t xml:space="preserve">is </w:t>
      </w:r>
      <w:r w:rsidR="005D16F2" w:rsidRPr="00CD48A4">
        <w:t xml:space="preserve">proficient </w:t>
      </w:r>
      <w:r w:rsidR="00814799" w:rsidRPr="00CD48A4">
        <w:t xml:space="preserve">in multiple </w:t>
      </w:r>
      <w:r w:rsidR="00292A0E" w:rsidRPr="00CD48A4">
        <w:t>registration</w:t>
      </w:r>
      <w:r w:rsidR="00242650" w:rsidRPr="00CD48A4">
        <w:t xml:space="preserve">, </w:t>
      </w:r>
      <w:r w:rsidR="002C7B37" w:rsidRPr="00CD48A4">
        <w:t>training</w:t>
      </w:r>
      <w:r w:rsidR="00292A0E" w:rsidRPr="00CD48A4">
        <w:t xml:space="preserve"> </w:t>
      </w:r>
      <w:r w:rsidR="00242650" w:rsidRPr="00CD48A4">
        <w:t xml:space="preserve">and event management </w:t>
      </w:r>
      <w:r w:rsidR="00814799" w:rsidRPr="00CD48A4">
        <w:t xml:space="preserve">software </w:t>
      </w:r>
      <w:r w:rsidR="00E97AF9" w:rsidRPr="00CD48A4">
        <w:t>platforms</w:t>
      </w:r>
      <w:r w:rsidR="00814799" w:rsidRPr="00CD48A4">
        <w:t xml:space="preserve"> and is</w:t>
      </w:r>
      <w:r w:rsidRPr="00CD48A4">
        <w:t xml:space="preserve"> </w:t>
      </w:r>
      <w:r w:rsidR="00A327D9" w:rsidRPr="00CD48A4">
        <w:t>well-versed in</w:t>
      </w:r>
      <w:r w:rsidRPr="00CD48A4">
        <w:t xml:space="preserve"> RCAC's programs and systems. </w:t>
      </w:r>
      <w:r w:rsidR="00C66C56" w:rsidRPr="00CD48A4">
        <w:t xml:space="preserve">The position </w:t>
      </w:r>
      <w:r w:rsidR="002C7B37" w:rsidRPr="00CD48A4">
        <w:t>develops event</w:t>
      </w:r>
      <w:r w:rsidR="00C66C56" w:rsidRPr="00CD48A4">
        <w:t xml:space="preserve"> </w:t>
      </w:r>
      <w:r w:rsidR="002C7B37" w:rsidRPr="00CD48A4">
        <w:t>management plans</w:t>
      </w:r>
      <w:r w:rsidR="00A27ADF" w:rsidRPr="00CD48A4">
        <w:t xml:space="preserve"> to ensure execution of all grant training deliverables</w:t>
      </w:r>
      <w:r w:rsidR="002C7B37" w:rsidRPr="00CD48A4">
        <w:t>,</w:t>
      </w:r>
      <w:r w:rsidR="00C66C56" w:rsidRPr="00CD48A4">
        <w:t xml:space="preserve"> </w:t>
      </w:r>
      <w:r w:rsidR="002C7B37" w:rsidRPr="00CD48A4">
        <w:t xml:space="preserve">oversees </w:t>
      </w:r>
      <w:r w:rsidR="00242650" w:rsidRPr="00CD48A4">
        <w:t xml:space="preserve">logistics and </w:t>
      </w:r>
      <w:r w:rsidR="002C7B37" w:rsidRPr="00CD48A4">
        <w:t xml:space="preserve">coordination of </w:t>
      </w:r>
      <w:r w:rsidR="00242650" w:rsidRPr="00CD48A4">
        <w:t>online and in-person events.</w:t>
      </w:r>
      <w:r w:rsidR="00DB099D" w:rsidRPr="00CD48A4">
        <w:t xml:space="preserve"> </w:t>
      </w:r>
      <w:r w:rsidR="00242650" w:rsidRPr="00CD48A4">
        <w:t>The position is responsible for ensuring</w:t>
      </w:r>
      <w:r w:rsidR="00D321F9" w:rsidRPr="00CD48A4">
        <w:t xml:space="preserve"> that</w:t>
      </w:r>
      <w:r w:rsidR="00242650" w:rsidRPr="00CD48A4">
        <w:t xml:space="preserve"> external training content meets RCAC branding guidelines and requirements including review, editing, formatting and print and shipping management of training material. </w:t>
      </w:r>
      <w:r w:rsidR="00A27ADF" w:rsidRPr="00CD48A4">
        <w:t>The position will work with program managers, trainers</w:t>
      </w:r>
      <w:r w:rsidR="00E21414">
        <w:t>, E</w:t>
      </w:r>
      <w:r w:rsidR="00A27ADF" w:rsidRPr="00CD48A4">
        <w:t xml:space="preserve">vent </w:t>
      </w:r>
      <w:r w:rsidR="00E21414">
        <w:t>M</w:t>
      </w:r>
      <w:r w:rsidR="00A27ADF" w:rsidRPr="00CD48A4">
        <w:t xml:space="preserve">anager </w:t>
      </w:r>
      <w:r w:rsidR="00E21414">
        <w:t xml:space="preserve">and Assistant Director, Events </w:t>
      </w:r>
      <w:r w:rsidR="00A27ADF" w:rsidRPr="00CD48A4">
        <w:t xml:space="preserve">to develop </w:t>
      </w:r>
      <w:r w:rsidR="00D321F9" w:rsidRPr="00CD48A4">
        <w:t xml:space="preserve">and execute </w:t>
      </w:r>
      <w:r w:rsidR="00A27ADF" w:rsidRPr="00CD48A4">
        <w:t>training schedules</w:t>
      </w:r>
      <w:r w:rsidR="00D321F9" w:rsidRPr="00CD48A4">
        <w:t xml:space="preserve"> and marketing plans.</w:t>
      </w:r>
      <w:r w:rsidR="00D321F9">
        <w:t xml:space="preserve"> </w:t>
      </w:r>
    </w:p>
    <w:p w14:paraId="15A547A8" w14:textId="77777777" w:rsidR="00C66C56" w:rsidRDefault="00C66C56"/>
    <w:p w14:paraId="00BAA2E5" w14:textId="187CBA9E" w:rsidR="00A327D9" w:rsidRDefault="00EA25EA">
      <w:pPr>
        <w:rPr>
          <w:b/>
        </w:rPr>
      </w:pPr>
      <w:r>
        <w:rPr>
          <w:b/>
        </w:rPr>
        <w:t>Specific job goals, objectives and tasks are established f</w:t>
      </w:r>
      <w:r w:rsidR="00114BE2">
        <w:rPr>
          <w:b/>
        </w:rPr>
        <w:t xml:space="preserve">or each employee as part of the </w:t>
      </w:r>
      <w:r>
        <w:rPr>
          <w:b/>
        </w:rPr>
        <w:t>annual evaluation and work plan process.</w:t>
      </w:r>
      <w:r>
        <w:t xml:space="preserve"> </w:t>
      </w:r>
      <w:r>
        <w:rPr>
          <w:b/>
        </w:rPr>
        <w:t>Examples of responsibilities and duties include</w:t>
      </w:r>
      <w:r w:rsidR="00D148C2">
        <w:rPr>
          <w:b/>
        </w:rPr>
        <w:t>,</w:t>
      </w:r>
      <w:r>
        <w:rPr>
          <w:b/>
        </w:rPr>
        <w:t xml:space="preserve"> but are not limited to:</w:t>
      </w:r>
    </w:p>
    <w:p w14:paraId="1307DAC6" w14:textId="77777777" w:rsidR="00274FAB" w:rsidRDefault="00274FAB" w:rsidP="00274FAB">
      <w:pPr>
        <w:shd w:val="clear" w:color="auto" w:fill="FFFFFF"/>
        <w:spacing w:line="270" w:lineRule="atLeast"/>
        <w:ind w:left="720" w:right="180"/>
        <w:rPr>
          <w:szCs w:val="24"/>
        </w:rPr>
      </w:pPr>
    </w:p>
    <w:p w14:paraId="2F609E85" w14:textId="77777777" w:rsidR="001A7D28" w:rsidRPr="004B26C5" w:rsidRDefault="001A7D28" w:rsidP="004B26C5">
      <w:pPr>
        <w:numPr>
          <w:ilvl w:val="0"/>
          <w:numId w:val="31"/>
        </w:numPr>
        <w:shd w:val="clear" w:color="auto" w:fill="FFFFFF"/>
        <w:spacing w:line="270" w:lineRule="atLeast"/>
        <w:ind w:right="180"/>
        <w:rPr>
          <w:szCs w:val="24"/>
        </w:rPr>
      </w:pPr>
      <w:r w:rsidRPr="004B26C5">
        <w:rPr>
          <w:szCs w:val="24"/>
        </w:rPr>
        <w:t>Support the execution of training initiatives aligned to grant</w:t>
      </w:r>
      <w:r w:rsidR="00E21414">
        <w:rPr>
          <w:szCs w:val="24"/>
        </w:rPr>
        <w:t>/funder</w:t>
      </w:r>
      <w:r w:rsidRPr="004B26C5">
        <w:rPr>
          <w:szCs w:val="24"/>
        </w:rPr>
        <w:t xml:space="preserve"> deliverables </w:t>
      </w:r>
    </w:p>
    <w:p w14:paraId="28AE2953" w14:textId="77777777" w:rsidR="001A7D28" w:rsidRPr="007F5E60" w:rsidRDefault="001A7D28" w:rsidP="007F5E60">
      <w:pPr>
        <w:pStyle w:val="ListParagraph"/>
        <w:numPr>
          <w:ilvl w:val="0"/>
          <w:numId w:val="31"/>
        </w:numPr>
        <w:shd w:val="clear" w:color="auto" w:fill="FFFFFF"/>
        <w:spacing w:line="270" w:lineRule="atLeast"/>
        <w:ind w:right="180"/>
        <w:rPr>
          <w:szCs w:val="24"/>
        </w:rPr>
      </w:pPr>
      <w:r w:rsidRPr="007F5E60">
        <w:rPr>
          <w:szCs w:val="24"/>
        </w:rPr>
        <w:t xml:space="preserve">Assist with the development of training schedules, course topics, and training aides to </w:t>
      </w:r>
      <w:r w:rsidRPr="007F5E60">
        <w:rPr>
          <w:szCs w:val="24"/>
          <w:shd w:val="clear" w:color="auto" w:fill="FFFFFF"/>
        </w:rPr>
        <w:t>support field trainers</w:t>
      </w:r>
    </w:p>
    <w:p w14:paraId="3C741E8C" w14:textId="77777777" w:rsidR="005F0BCA" w:rsidRPr="004B26C5" w:rsidRDefault="001A7D28" w:rsidP="004B26C5">
      <w:pPr>
        <w:numPr>
          <w:ilvl w:val="0"/>
          <w:numId w:val="31"/>
        </w:numPr>
        <w:shd w:val="clear" w:color="auto" w:fill="FFFFFF"/>
        <w:spacing w:line="270" w:lineRule="atLeast"/>
        <w:ind w:right="180"/>
        <w:rPr>
          <w:szCs w:val="24"/>
        </w:rPr>
      </w:pPr>
      <w:r w:rsidRPr="004B26C5">
        <w:rPr>
          <w:szCs w:val="24"/>
          <w:shd w:val="clear" w:color="auto" w:fill="FFFFFF"/>
        </w:rPr>
        <w:t>Develop training catalogues</w:t>
      </w:r>
      <w:r w:rsidR="00E21414">
        <w:rPr>
          <w:szCs w:val="24"/>
          <w:shd w:val="clear" w:color="auto" w:fill="FFFFFF"/>
        </w:rPr>
        <w:t>/workbooks/brochures</w:t>
      </w:r>
      <w:r w:rsidRPr="004B26C5">
        <w:rPr>
          <w:szCs w:val="24"/>
          <w:shd w:val="clear" w:color="auto" w:fill="FFFFFF"/>
        </w:rPr>
        <w:t xml:space="preserve"> for print and </w:t>
      </w:r>
      <w:r w:rsidR="00BA7FCF" w:rsidRPr="004B26C5">
        <w:rPr>
          <w:szCs w:val="24"/>
          <w:shd w:val="clear" w:color="auto" w:fill="FFFFFF"/>
        </w:rPr>
        <w:t>website</w:t>
      </w:r>
      <w:r w:rsidRPr="004B26C5">
        <w:rPr>
          <w:szCs w:val="24"/>
          <w:shd w:val="clear" w:color="auto" w:fill="FFFFFF"/>
        </w:rPr>
        <w:t xml:space="preserve"> </w:t>
      </w:r>
    </w:p>
    <w:p w14:paraId="4DC4A455" w14:textId="77777777" w:rsidR="001A7D28" w:rsidRPr="004B26C5" w:rsidRDefault="001A7D28" w:rsidP="004B26C5">
      <w:pPr>
        <w:numPr>
          <w:ilvl w:val="0"/>
          <w:numId w:val="31"/>
        </w:numPr>
        <w:shd w:val="clear" w:color="auto" w:fill="FFFFFF"/>
        <w:spacing w:line="270" w:lineRule="atLeast"/>
        <w:ind w:right="180"/>
        <w:rPr>
          <w:szCs w:val="24"/>
        </w:rPr>
      </w:pPr>
      <w:r w:rsidRPr="004B26C5">
        <w:rPr>
          <w:szCs w:val="24"/>
        </w:rPr>
        <w:t>Ensure consistent use of training templates, branding and funder requirements</w:t>
      </w:r>
    </w:p>
    <w:p w14:paraId="0BE12D58" w14:textId="77777777" w:rsidR="005F0BCA" w:rsidRPr="004B26C5" w:rsidRDefault="005F0BCA" w:rsidP="004B26C5">
      <w:pPr>
        <w:numPr>
          <w:ilvl w:val="0"/>
          <w:numId w:val="31"/>
        </w:numPr>
        <w:shd w:val="clear" w:color="auto" w:fill="FFFFFF"/>
        <w:spacing w:line="270" w:lineRule="atLeast"/>
        <w:ind w:right="180"/>
        <w:rPr>
          <w:szCs w:val="24"/>
        </w:rPr>
      </w:pPr>
      <w:r w:rsidRPr="004B26C5">
        <w:rPr>
          <w:szCs w:val="24"/>
        </w:rPr>
        <w:t xml:space="preserve">Partner with communications department to assist with the design, creation, and ongoing updates for </w:t>
      </w:r>
      <w:r w:rsidRPr="004B26C5">
        <w:rPr>
          <w:szCs w:val="24"/>
          <w:shd w:val="clear" w:color="auto" w:fill="FFFFFF"/>
        </w:rPr>
        <w:t>training materials as aligned with company strategic initiatives</w:t>
      </w:r>
    </w:p>
    <w:p w14:paraId="589541FD" w14:textId="77777777" w:rsidR="00EF53E3" w:rsidRPr="004B26C5" w:rsidRDefault="00EF53E3" w:rsidP="004B26C5">
      <w:pPr>
        <w:pStyle w:val="Header"/>
        <w:numPr>
          <w:ilvl w:val="0"/>
          <w:numId w:val="31"/>
        </w:numPr>
        <w:tabs>
          <w:tab w:val="clear" w:pos="4320"/>
          <w:tab w:val="clear" w:pos="8640"/>
        </w:tabs>
        <w:rPr>
          <w:rFonts w:ascii="Times New Roman" w:hAnsi="Times New Roman"/>
          <w:szCs w:val="24"/>
        </w:rPr>
      </w:pPr>
      <w:r w:rsidRPr="004B26C5">
        <w:rPr>
          <w:rFonts w:ascii="Times New Roman" w:hAnsi="Times New Roman"/>
          <w:szCs w:val="24"/>
        </w:rPr>
        <w:t>Proofread, edit, format and manage print of a high volume of written materials</w:t>
      </w:r>
      <w:r w:rsidR="00274FAB">
        <w:rPr>
          <w:rFonts w:ascii="Times New Roman" w:hAnsi="Times New Roman"/>
          <w:szCs w:val="24"/>
        </w:rPr>
        <w:t>, ensuring quality control and timely delivery of training materials</w:t>
      </w:r>
    </w:p>
    <w:p w14:paraId="71116983" w14:textId="77777777" w:rsidR="005F0BCA" w:rsidRPr="00274FAB" w:rsidRDefault="005F0BCA" w:rsidP="00274FAB">
      <w:pPr>
        <w:pStyle w:val="ListParagraph"/>
        <w:numPr>
          <w:ilvl w:val="0"/>
          <w:numId w:val="31"/>
        </w:numPr>
        <w:spacing w:line="252" w:lineRule="auto"/>
        <w:contextualSpacing/>
        <w:rPr>
          <w:szCs w:val="24"/>
        </w:rPr>
      </w:pPr>
      <w:r w:rsidRPr="00274FAB">
        <w:rPr>
          <w:szCs w:val="24"/>
        </w:rPr>
        <w:t>Manage relationships with funders</w:t>
      </w:r>
      <w:r w:rsidR="00EF53E3" w:rsidRPr="00274FAB">
        <w:rPr>
          <w:szCs w:val="24"/>
        </w:rPr>
        <w:t xml:space="preserve">, vendors and print house </w:t>
      </w:r>
    </w:p>
    <w:p w14:paraId="4409C84A" w14:textId="77777777" w:rsidR="005F0BCA" w:rsidRPr="00274FAB" w:rsidRDefault="00EF53E3" w:rsidP="00274FAB">
      <w:pPr>
        <w:numPr>
          <w:ilvl w:val="0"/>
          <w:numId w:val="31"/>
        </w:numPr>
        <w:tabs>
          <w:tab w:val="left" w:pos="-1152"/>
          <w:tab w:val="left" w:pos="-720"/>
          <w:tab w:val="left" w:pos="0"/>
        </w:tabs>
        <w:rPr>
          <w:szCs w:val="24"/>
        </w:rPr>
      </w:pPr>
      <w:r w:rsidRPr="00274FAB">
        <w:rPr>
          <w:szCs w:val="24"/>
        </w:rPr>
        <w:lastRenderedPageBreak/>
        <w:t xml:space="preserve">Oversee </w:t>
      </w:r>
      <w:r w:rsidR="005F0BCA" w:rsidRPr="00274FAB">
        <w:rPr>
          <w:szCs w:val="24"/>
        </w:rPr>
        <w:t>department task coordination schedule</w:t>
      </w:r>
      <w:r w:rsidR="00274FAB">
        <w:rPr>
          <w:szCs w:val="24"/>
        </w:rPr>
        <w:t xml:space="preserve"> and lead weekly staff schedule meetings</w:t>
      </w:r>
      <w:r w:rsidR="005F0BCA" w:rsidRPr="00274FAB">
        <w:rPr>
          <w:szCs w:val="24"/>
        </w:rPr>
        <w:t xml:space="preserve"> </w:t>
      </w:r>
    </w:p>
    <w:p w14:paraId="4655A8E8" w14:textId="77777777" w:rsidR="00BA7FCF" w:rsidRPr="00274FAB" w:rsidRDefault="001A7D28" w:rsidP="004B26C5">
      <w:pPr>
        <w:numPr>
          <w:ilvl w:val="0"/>
          <w:numId w:val="31"/>
        </w:numPr>
        <w:shd w:val="clear" w:color="auto" w:fill="FFFFFF"/>
        <w:spacing w:line="270" w:lineRule="atLeast"/>
        <w:ind w:right="180"/>
        <w:rPr>
          <w:szCs w:val="24"/>
        </w:rPr>
      </w:pPr>
      <w:r w:rsidRPr="00274FAB">
        <w:rPr>
          <w:szCs w:val="24"/>
        </w:rPr>
        <w:t xml:space="preserve">Provide education and assistance </w:t>
      </w:r>
      <w:r w:rsidR="00BA7FCF" w:rsidRPr="00274FAB">
        <w:rPr>
          <w:szCs w:val="24"/>
        </w:rPr>
        <w:t xml:space="preserve">in multiple event and </w:t>
      </w:r>
      <w:r w:rsidRPr="00274FAB">
        <w:rPr>
          <w:szCs w:val="24"/>
        </w:rPr>
        <w:t xml:space="preserve">training platforms </w:t>
      </w:r>
      <w:r w:rsidR="00BA7FCF" w:rsidRPr="00274FAB">
        <w:rPr>
          <w:szCs w:val="24"/>
        </w:rPr>
        <w:t>(SharePoint, Unanet, XCatalyst, Moodle, GTT, GTM and Zoom)</w:t>
      </w:r>
    </w:p>
    <w:p w14:paraId="5F3DA6F1" w14:textId="77777777" w:rsidR="005F0BCA" w:rsidRPr="004B26C5" w:rsidRDefault="005F0BCA" w:rsidP="004B26C5">
      <w:pPr>
        <w:widowControl w:val="0"/>
        <w:numPr>
          <w:ilvl w:val="0"/>
          <w:numId w:val="31"/>
        </w:numPr>
        <w:tabs>
          <w:tab w:val="left" w:pos="-1152"/>
          <w:tab w:val="left" w:pos="-720"/>
          <w:tab w:val="left" w:pos="0"/>
        </w:tabs>
        <w:rPr>
          <w:b/>
          <w:szCs w:val="24"/>
        </w:rPr>
      </w:pPr>
      <w:r w:rsidRPr="004B26C5">
        <w:rPr>
          <w:szCs w:val="24"/>
        </w:rPr>
        <w:t>Assist with developing departmental presentations including trainings and webinars</w:t>
      </w:r>
    </w:p>
    <w:p w14:paraId="5B3A6382" w14:textId="77777777" w:rsidR="001A7D28" w:rsidRPr="00274FAB" w:rsidRDefault="001A7D28" w:rsidP="004B26C5">
      <w:pPr>
        <w:numPr>
          <w:ilvl w:val="0"/>
          <w:numId w:val="31"/>
        </w:numPr>
        <w:shd w:val="clear" w:color="auto" w:fill="FFFFFF"/>
        <w:spacing w:line="270" w:lineRule="atLeast"/>
        <w:ind w:right="180"/>
        <w:rPr>
          <w:szCs w:val="24"/>
        </w:rPr>
      </w:pPr>
      <w:r w:rsidRPr="00274FAB">
        <w:rPr>
          <w:szCs w:val="24"/>
        </w:rPr>
        <w:t>Coordinates guest trainers and partners for large conferences</w:t>
      </w:r>
    </w:p>
    <w:p w14:paraId="6A086B02" w14:textId="77777777" w:rsidR="00487272" w:rsidRPr="004B26C5" w:rsidRDefault="00487272" w:rsidP="004B26C5">
      <w:pPr>
        <w:pStyle w:val="ListParagraph"/>
        <w:numPr>
          <w:ilvl w:val="0"/>
          <w:numId w:val="31"/>
        </w:numPr>
        <w:spacing w:after="160" w:line="252" w:lineRule="auto"/>
        <w:contextualSpacing/>
        <w:rPr>
          <w:szCs w:val="24"/>
        </w:rPr>
      </w:pPr>
      <w:r w:rsidRPr="004B26C5">
        <w:rPr>
          <w:szCs w:val="24"/>
        </w:rPr>
        <w:t xml:space="preserve">Provide on-site </w:t>
      </w:r>
      <w:r w:rsidR="004B26C5" w:rsidRPr="004B26C5">
        <w:rPr>
          <w:szCs w:val="24"/>
        </w:rPr>
        <w:t xml:space="preserve">logistics and coordination </w:t>
      </w:r>
      <w:r w:rsidR="00EF53E3" w:rsidRPr="004B26C5">
        <w:rPr>
          <w:szCs w:val="24"/>
        </w:rPr>
        <w:t xml:space="preserve">support </w:t>
      </w:r>
      <w:r w:rsidRPr="004B26C5">
        <w:rPr>
          <w:szCs w:val="24"/>
        </w:rPr>
        <w:t xml:space="preserve">at </w:t>
      </w:r>
      <w:r w:rsidR="00D321F9" w:rsidRPr="004B26C5">
        <w:rPr>
          <w:szCs w:val="24"/>
        </w:rPr>
        <w:t>conferences</w:t>
      </w:r>
      <w:r w:rsidR="004B26C5" w:rsidRPr="004B26C5">
        <w:rPr>
          <w:szCs w:val="24"/>
        </w:rPr>
        <w:t xml:space="preserve">, including audio/visual </w:t>
      </w:r>
    </w:p>
    <w:p w14:paraId="5FFE246F" w14:textId="77777777" w:rsidR="001A7D28" w:rsidRPr="004B26C5" w:rsidRDefault="001A7D28" w:rsidP="004B26C5">
      <w:pPr>
        <w:pStyle w:val="ListParagraph"/>
        <w:numPr>
          <w:ilvl w:val="0"/>
          <w:numId w:val="31"/>
        </w:numPr>
        <w:spacing w:after="160" w:line="252" w:lineRule="auto"/>
        <w:contextualSpacing/>
        <w:rPr>
          <w:szCs w:val="24"/>
        </w:rPr>
      </w:pPr>
      <w:r w:rsidRPr="004B26C5">
        <w:rPr>
          <w:szCs w:val="24"/>
        </w:rPr>
        <w:t xml:space="preserve">Provide online training moderation and technical </w:t>
      </w:r>
      <w:r w:rsidR="004B26C5" w:rsidRPr="004B26C5">
        <w:rPr>
          <w:szCs w:val="24"/>
        </w:rPr>
        <w:t>support</w:t>
      </w:r>
    </w:p>
    <w:p w14:paraId="33C8A811" w14:textId="77777777" w:rsidR="00487272" w:rsidRPr="004B26C5" w:rsidRDefault="004B26C5" w:rsidP="004B26C5">
      <w:pPr>
        <w:pStyle w:val="ListParagraph"/>
        <w:numPr>
          <w:ilvl w:val="0"/>
          <w:numId w:val="31"/>
        </w:numPr>
        <w:spacing w:after="160" w:line="252" w:lineRule="auto"/>
        <w:contextualSpacing/>
        <w:rPr>
          <w:szCs w:val="24"/>
        </w:rPr>
      </w:pPr>
      <w:r w:rsidRPr="004B26C5">
        <w:rPr>
          <w:szCs w:val="24"/>
        </w:rPr>
        <w:t xml:space="preserve">Manage </w:t>
      </w:r>
      <w:r w:rsidR="00487272" w:rsidRPr="004B26C5">
        <w:rPr>
          <w:szCs w:val="24"/>
        </w:rPr>
        <w:t xml:space="preserve">RCAC </w:t>
      </w:r>
      <w:r w:rsidRPr="004B26C5">
        <w:rPr>
          <w:szCs w:val="24"/>
        </w:rPr>
        <w:t xml:space="preserve">promotional merchandise, including </w:t>
      </w:r>
      <w:r w:rsidR="00487272" w:rsidRPr="004B26C5">
        <w:rPr>
          <w:szCs w:val="24"/>
        </w:rPr>
        <w:t>budget</w:t>
      </w:r>
      <w:r w:rsidR="00BA7FCF" w:rsidRPr="004B26C5">
        <w:rPr>
          <w:szCs w:val="24"/>
        </w:rPr>
        <w:t xml:space="preserve"> implementation</w:t>
      </w:r>
      <w:r w:rsidR="00487272" w:rsidRPr="004B26C5">
        <w:rPr>
          <w:szCs w:val="24"/>
        </w:rPr>
        <w:t xml:space="preserve">, </w:t>
      </w:r>
      <w:r w:rsidRPr="004B26C5">
        <w:rPr>
          <w:szCs w:val="24"/>
        </w:rPr>
        <w:t xml:space="preserve">store front and </w:t>
      </w:r>
      <w:r w:rsidR="00487272" w:rsidRPr="004B26C5">
        <w:rPr>
          <w:szCs w:val="24"/>
        </w:rPr>
        <w:t>shipping for internal and external purposes</w:t>
      </w:r>
    </w:p>
    <w:p w14:paraId="33E463AD" w14:textId="77777777" w:rsidR="00487272" w:rsidRPr="004B26C5" w:rsidRDefault="00614C29" w:rsidP="004B26C5">
      <w:pPr>
        <w:pStyle w:val="ListParagraph"/>
        <w:numPr>
          <w:ilvl w:val="0"/>
          <w:numId w:val="31"/>
        </w:numPr>
        <w:spacing w:after="160" w:line="252" w:lineRule="auto"/>
        <w:contextualSpacing/>
        <w:rPr>
          <w:szCs w:val="24"/>
        </w:rPr>
      </w:pPr>
      <w:r>
        <w:rPr>
          <w:szCs w:val="24"/>
        </w:rPr>
        <w:t xml:space="preserve">Manage Moodle licenses and </w:t>
      </w:r>
      <w:r w:rsidR="00487272" w:rsidRPr="004B26C5">
        <w:rPr>
          <w:szCs w:val="24"/>
        </w:rPr>
        <w:t>Development of internal trainings external trainings</w:t>
      </w:r>
      <w:r w:rsidR="004B26C5" w:rsidRPr="004B26C5">
        <w:rPr>
          <w:szCs w:val="24"/>
        </w:rPr>
        <w:t xml:space="preserve"> </w:t>
      </w:r>
      <w:r w:rsidR="00274FAB">
        <w:rPr>
          <w:szCs w:val="24"/>
        </w:rPr>
        <w:t>self-paced trainings</w:t>
      </w:r>
    </w:p>
    <w:p w14:paraId="5BD0B2F8" w14:textId="77777777" w:rsidR="00F64CD4" w:rsidRPr="00404408" w:rsidRDefault="00F64CD4" w:rsidP="002B44E1">
      <w:pPr>
        <w:pStyle w:val="a"/>
        <w:tabs>
          <w:tab w:val="left" w:pos="-1152"/>
          <w:tab w:val="left" w:pos="-720"/>
          <w:tab w:val="left" w:pos="0"/>
          <w:tab w:val="left" w:pos="360"/>
        </w:tabs>
        <w:ind w:left="0" w:firstLine="0"/>
        <w:rPr>
          <w:rFonts w:ascii="Times New Roman" w:hAnsi="Times New Roman"/>
          <w:szCs w:val="24"/>
        </w:rPr>
      </w:pPr>
      <w:r w:rsidRPr="00404408">
        <w:rPr>
          <w:rFonts w:ascii="Times New Roman" w:hAnsi="Times New Roman"/>
          <w:b/>
          <w:szCs w:val="24"/>
        </w:rPr>
        <w:t>Skills and Qualifications</w:t>
      </w:r>
    </w:p>
    <w:p w14:paraId="706ECD1A" w14:textId="77777777" w:rsidR="00487272" w:rsidRPr="004B26C5" w:rsidRDefault="00487272" w:rsidP="004B26C5">
      <w:pPr>
        <w:pStyle w:val="ListParagraph"/>
        <w:numPr>
          <w:ilvl w:val="0"/>
          <w:numId w:val="13"/>
        </w:numPr>
        <w:rPr>
          <w:szCs w:val="24"/>
        </w:rPr>
      </w:pPr>
      <w:r w:rsidRPr="004B26C5">
        <w:rPr>
          <w:szCs w:val="24"/>
        </w:rPr>
        <w:t>Facilitation, mediation and meeting management skills</w:t>
      </w:r>
    </w:p>
    <w:p w14:paraId="65BF45B2" w14:textId="77777777" w:rsidR="00487272" w:rsidRPr="004B26C5" w:rsidRDefault="00487272" w:rsidP="004B26C5">
      <w:pPr>
        <w:pStyle w:val="ListParagraph"/>
        <w:numPr>
          <w:ilvl w:val="0"/>
          <w:numId w:val="13"/>
        </w:numPr>
        <w:rPr>
          <w:szCs w:val="24"/>
        </w:rPr>
      </w:pPr>
      <w:r w:rsidRPr="004B26C5">
        <w:rPr>
          <w:szCs w:val="24"/>
        </w:rPr>
        <w:t>Familiarity with rural and tribal community dynamics</w:t>
      </w:r>
    </w:p>
    <w:p w14:paraId="75E1A330" w14:textId="77777777" w:rsidR="00487272" w:rsidRPr="004B26C5" w:rsidRDefault="00487272" w:rsidP="004B26C5">
      <w:pPr>
        <w:pStyle w:val="ListParagraph"/>
        <w:numPr>
          <w:ilvl w:val="0"/>
          <w:numId w:val="13"/>
        </w:numPr>
        <w:rPr>
          <w:szCs w:val="24"/>
        </w:rPr>
      </w:pPr>
      <w:r w:rsidRPr="004B26C5">
        <w:rPr>
          <w:szCs w:val="24"/>
        </w:rPr>
        <w:t>Ability to troubleshoot, innovate, and problem-solve</w:t>
      </w:r>
    </w:p>
    <w:p w14:paraId="6C3E6D5C" w14:textId="77777777" w:rsidR="00487272" w:rsidRPr="004B26C5" w:rsidRDefault="00487272" w:rsidP="004B26C5">
      <w:pPr>
        <w:pStyle w:val="ListParagraph"/>
        <w:numPr>
          <w:ilvl w:val="0"/>
          <w:numId w:val="13"/>
        </w:numPr>
        <w:rPr>
          <w:szCs w:val="24"/>
        </w:rPr>
      </w:pPr>
      <w:r w:rsidRPr="004B26C5">
        <w:rPr>
          <w:szCs w:val="24"/>
        </w:rPr>
        <w:t>Proficiency with computer software including Microsoft Office Suite</w:t>
      </w:r>
      <w:r w:rsidR="004B26C5" w:rsidRPr="004B26C5">
        <w:rPr>
          <w:szCs w:val="24"/>
        </w:rPr>
        <w:t xml:space="preserve">, </w:t>
      </w:r>
      <w:r w:rsidR="00BA7FCF" w:rsidRPr="004B26C5">
        <w:rPr>
          <w:szCs w:val="24"/>
        </w:rPr>
        <w:t>Adobe Acrobat</w:t>
      </w:r>
      <w:r w:rsidR="004B26C5" w:rsidRPr="004B26C5">
        <w:rPr>
          <w:szCs w:val="24"/>
        </w:rPr>
        <w:t xml:space="preserve"> and</w:t>
      </w:r>
      <w:r w:rsidR="00937947" w:rsidRPr="004B26C5">
        <w:rPr>
          <w:szCs w:val="24"/>
        </w:rPr>
        <w:t xml:space="preserve"> InDesign</w:t>
      </w:r>
    </w:p>
    <w:p w14:paraId="31F64541" w14:textId="77777777" w:rsidR="00937947" w:rsidRPr="004B26C5" w:rsidRDefault="00937947" w:rsidP="004B26C5">
      <w:pPr>
        <w:widowControl w:val="0"/>
        <w:numPr>
          <w:ilvl w:val="0"/>
          <w:numId w:val="13"/>
        </w:numPr>
        <w:tabs>
          <w:tab w:val="left" w:pos="-1152"/>
          <w:tab w:val="left" w:pos="-720"/>
          <w:tab w:val="left" w:pos="0"/>
          <w:tab w:val="left" w:pos="360"/>
        </w:tabs>
        <w:rPr>
          <w:szCs w:val="24"/>
        </w:rPr>
      </w:pPr>
      <w:r w:rsidRPr="004B26C5">
        <w:rPr>
          <w:szCs w:val="24"/>
        </w:rPr>
        <w:t xml:space="preserve">Use spreadsheet, database, publishing and presentation programs </w:t>
      </w:r>
    </w:p>
    <w:p w14:paraId="4FCB9891" w14:textId="77777777" w:rsidR="00937947" w:rsidRPr="004B26C5" w:rsidRDefault="00937947" w:rsidP="004B26C5">
      <w:pPr>
        <w:widowControl w:val="0"/>
        <w:numPr>
          <w:ilvl w:val="0"/>
          <w:numId w:val="13"/>
        </w:numPr>
        <w:tabs>
          <w:tab w:val="left" w:pos="-1152"/>
          <w:tab w:val="left" w:pos="-720"/>
          <w:tab w:val="left" w:pos="0"/>
        </w:tabs>
        <w:rPr>
          <w:szCs w:val="24"/>
        </w:rPr>
      </w:pPr>
      <w:r w:rsidRPr="004B26C5">
        <w:rPr>
          <w:szCs w:val="24"/>
        </w:rPr>
        <w:t>Knowledge of English language, grammar, spelling and punctuation</w:t>
      </w:r>
    </w:p>
    <w:p w14:paraId="50A8D73B" w14:textId="77777777" w:rsidR="00487272" w:rsidRPr="004B26C5" w:rsidRDefault="00487272" w:rsidP="004B26C5">
      <w:pPr>
        <w:pStyle w:val="ListParagraph"/>
        <w:numPr>
          <w:ilvl w:val="0"/>
          <w:numId w:val="13"/>
        </w:numPr>
        <w:rPr>
          <w:szCs w:val="24"/>
        </w:rPr>
      </w:pPr>
      <w:r w:rsidRPr="004B26C5">
        <w:rPr>
          <w:szCs w:val="24"/>
        </w:rPr>
        <w:t>Ability to complete administrative and reporting requirements related to work</w:t>
      </w:r>
      <w:r w:rsidR="00CD48A4" w:rsidRPr="004B26C5">
        <w:rPr>
          <w:szCs w:val="24"/>
        </w:rPr>
        <w:t xml:space="preserve"> </w:t>
      </w:r>
      <w:r w:rsidRPr="004B26C5">
        <w:rPr>
          <w:szCs w:val="24"/>
        </w:rPr>
        <w:t>responsibilities in a timely manner</w:t>
      </w:r>
    </w:p>
    <w:p w14:paraId="7855C321" w14:textId="77777777" w:rsidR="00487272" w:rsidRPr="004B26C5" w:rsidRDefault="00487272" w:rsidP="004B26C5">
      <w:pPr>
        <w:pStyle w:val="ListParagraph"/>
        <w:numPr>
          <w:ilvl w:val="0"/>
          <w:numId w:val="13"/>
        </w:numPr>
        <w:rPr>
          <w:szCs w:val="24"/>
        </w:rPr>
      </w:pPr>
      <w:r w:rsidRPr="004B26C5">
        <w:rPr>
          <w:szCs w:val="24"/>
        </w:rPr>
        <w:t>Capacity to listen and communicate effectively, verbally and in writing</w:t>
      </w:r>
    </w:p>
    <w:p w14:paraId="0D2BBAE2" w14:textId="77777777" w:rsidR="00487272" w:rsidRPr="004B26C5" w:rsidRDefault="00487272" w:rsidP="004B26C5">
      <w:pPr>
        <w:pStyle w:val="ListParagraph"/>
        <w:numPr>
          <w:ilvl w:val="0"/>
          <w:numId w:val="13"/>
        </w:numPr>
        <w:rPr>
          <w:szCs w:val="24"/>
        </w:rPr>
      </w:pPr>
      <w:r w:rsidRPr="004B26C5">
        <w:rPr>
          <w:szCs w:val="24"/>
        </w:rPr>
        <w:t>Ability to work with minimum supervision and effectively prioritize multiple tasks</w:t>
      </w:r>
    </w:p>
    <w:p w14:paraId="61AD272C" w14:textId="77777777" w:rsidR="00EA25EA" w:rsidRPr="004B26C5" w:rsidRDefault="00487272" w:rsidP="004B26C5">
      <w:pPr>
        <w:pStyle w:val="ListParagraph"/>
        <w:numPr>
          <w:ilvl w:val="0"/>
          <w:numId w:val="13"/>
        </w:numPr>
        <w:rPr>
          <w:szCs w:val="24"/>
        </w:rPr>
      </w:pPr>
      <w:r w:rsidRPr="004B26C5">
        <w:rPr>
          <w:szCs w:val="24"/>
        </w:rPr>
        <w:t>Capability to work independently and as part of a team</w:t>
      </w:r>
    </w:p>
    <w:p w14:paraId="4AC4B03B" w14:textId="77777777" w:rsidR="00487272" w:rsidRPr="002B44E1" w:rsidRDefault="00487272" w:rsidP="002B44E1">
      <w:pPr>
        <w:pStyle w:val="ListParagraph"/>
        <w:ind w:left="0"/>
      </w:pPr>
    </w:p>
    <w:p w14:paraId="76A99AD3" w14:textId="77777777" w:rsidR="00EA25EA" w:rsidRDefault="00EA25EA">
      <w:pPr>
        <w:tabs>
          <w:tab w:val="left" w:pos="-1152"/>
          <w:tab w:val="left" w:pos="-720"/>
          <w:tab w:val="left" w:pos="0"/>
          <w:tab w:val="left" w:pos="360"/>
        </w:tabs>
        <w:rPr>
          <w:b/>
        </w:rPr>
      </w:pPr>
      <w:r>
        <w:rPr>
          <w:b/>
        </w:rPr>
        <w:t>Pre</w:t>
      </w:r>
      <w:r w:rsidR="00DB099D">
        <w:rPr>
          <w:b/>
        </w:rPr>
        <w:t>ferred Education and Experience</w:t>
      </w:r>
    </w:p>
    <w:p w14:paraId="63A59739" w14:textId="77777777" w:rsidR="00EA25EA" w:rsidRDefault="00EA25EA">
      <w:pPr>
        <w:tabs>
          <w:tab w:val="left" w:pos="-1152"/>
          <w:tab w:val="left" w:pos="-720"/>
          <w:tab w:val="left" w:pos="0"/>
          <w:tab w:val="left" w:pos="360"/>
        </w:tabs>
      </w:pPr>
      <w:r>
        <w:t>A combination of experience and education is necessary to qualify for the position. A typical qualifying combination may include:</w:t>
      </w:r>
    </w:p>
    <w:p w14:paraId="62A7483C" w14:textId="77777777" w:rsidR="00EA25EA" w:rsidRDefault="00EA25EA">
      <w:pPr>
        <w:tabs>
          <w:tab w:val="left" w:pos="-1152"/>
          <w:tab w:val="left" w:pos="-720"/>
          <w:tab w:val="left" w:pos="0"/>
          <w:tab w:val="left" w:pos="360"/>
        </w:tabs>
      </w:pPr>
    </w:p>
    <w:p w14:paraId="468B2088" w14:textId="77777777" w:rsidR="00EA25EA" w:rsidRDefault="00DB099D">
      <w:pPr>
        <w:tabs>
          <w:tab w:val="left" w:pos="-1152"/>
          <w:tab w:val="left" w:pos="-720"/>
          <w:tab w:val="left" w:pos="0"/>
          <w:tab w:val="left" w:pos="360"/>
        </w:tabs>
      </w:pPr>
      <w:r>
        <w:t>Experience</w:t>
      </w:r>
    </w:p>
    <w:p w14:paraId="626BC91C" w14:textId="77777777" w:rsidR="00EA25EA" w:rsidRDefault="00487272">
      <w:pPr>
        <w:tabs>
          <w:tab w:val="left" w:pos="-1152"/>
          <w:tab w:val="left" w:pos="-720"/>
          <w:tab w:val="left" w:pos="0"/>
          <w:tab w:val="left" w:pos="360"/>
        </w:tabs>
        <w:ind w:left="360"/>
      </w:pPr>
      <w:r>
        <w:t>Two</w:t>
      </w:r>
      <w:r w:rsidR="004256BA">
        <w:t xml:space="preserve"> </w:t>
      </w:r>
      <w:r w:rsidR="00EA25EA">
        <w:t xml:space="preserve">years of applicable experience in </w:t>
      </w:r>
      <w:r w:rsidR="00A327D9">
        <w:t>training</w:t>
      </w:r>
      <w:r w:rsidR="004B26C5">
        <w:t xml:space="preserve"> management, project </w:t>
      </w:r>
      <w:r w:rsidR="005342B3">
        <w:t>management</w:t>
      </w:r>
      <w:r w:rsidR="004B26C5">
        <w:t xml:space="preserve"> </w:t>
      </w:r>
      <w:r w:rsidR="005342B3">
        <w:t xml:space="preserve">or other closely related fields </w:t>
      </w:r>
      <w:r w:rsidR="00EA25EA">
        <w:t xml:space="preserve">(education may be substituted for </w:t>
      </w:r>
      <w:r w:rsidR="00172043">
        <w:t xml:space="preserve">part of </w:t>
      </w:r>
      <w:r w:rsidR="00EA25EA">
        <w:t xml:space="preserve">the experience). </w:t>
      </w:r>
    </w:p>
    <w:p w14:paraId="5C0F30DB" w14:textId="77777777" w:rsidR="00A57917" w:rsidRDefault="00A57917">
      <w:pPr>
        <w:tabs>
          <w:tab w:val="left" w:pos="-1152"/>
          <w:tab w:val="left" w:pos="-720"/>
          <w:tab w:val="left" w:pos="0"/>
          <w:tab w:val="left" w:pos="360"/>
        </w:tabs>
        <w:ind w:left="360"/>
      </w:pPr>
    </w:p>
    <w:p w14:paraId="4DD21ACC" w14:textId="77777777" w:rsidR="00EA25EA" w:rsidRDefault="00EA25EA">
      <w:pPr>
        <w:tabs>
          <w:tab w:val="left" w:pos="-1152"/>
          <w:tab w:val="left" w:pos="-720"/>
          <w:tab w:val="left" w:pos="0"/>
          <w:tab w:val="left" w:pos="360"/>
        </w:tabs>
      </w:pPr>
      <w:r>
        <w:t>Preferred Education</w:t>
      </w:r>
    </w:p>
    <w:p w14:paraId="105AEAC4" w14:textId="77777777" w:rsidR="00EA25EA" w:rsidRDefault="004256BA">
      <w:pPr>
        <w:tabs>
          <w:tab w:val="left" w:pos="-1152"/>
          <w:tab w:val="left" w:pos="-720"/>
          <w:tab w:val="left" w:pos="0"/>
          <w:tab w:val="left" w:pos="360"/>
        </w:tabs>
        <w:ind w:left="360"/>
      </w:pPr>
      <w:r>
        <w:t xml:space="preserve">Bachelor’s </w:t>
      </w:r>
      <w:r w:rsidR="00EA25EA">
        <w:t>degree (additional qualifying experience may be substituted).</w:t>
      </w:r>
    </w:p>
    <w:p w14:paraId="0AED0ED7" w14:textId="77777777" w:rsidR="00EA25EA" w:rsidRDefault="00EA25EA">
      <w:pPr>
        <w:tabs>
          <w:tab w:val="left" w:pos="-1152"/>
          <w:tab w:val="left" w:pos="-720"/>
          <w:tab w:val="left" w:pos="0"/>
          <w:tab w:val="left" w:pos="360"/>
        </w:tabs>
        <w:rPr>
          <w:b/>
        </w:rPr>
      </w:pPr>
    </w:p>
    <w:p w14:paraId="435EF2F8" w14:textId="77777777" w:rsidR="00F64CD4" w:rsidRPr="003F00CE" w:rsidRDefault="00F64CD4" w:rsidP="00F64CD4">
      <w:pPr>
        <w:tabs>
          <w:tab w:val="left" w:pos="-1152"/>
          <w:tab w:val="left" w:pos="-720"/>
          <w:tab w:val="left" w:pos="0"/>
          <w:tab w:val="left" w:pos="360"/>
        </w:tabs>
        <w:rPr>
          <w:b/>
        </w:rPr>
      </w:pPr>
      <w:r w:rsidRPr="003F00CE">
        <w:rPr>
          <w:b/>
        </w:rPr>
        <w:t>Physical Job Requirements</w:t>
      </w:r>
    </w:p>
    <w:p w14:paraId="2C9BFC05" w14:textId="77777777" w:rsidR="00F64CD4" w:rsidRPr="003F00CE" w:rsidRDefault="00F64CD4" w:rsidP="00F64CD4">
      <w:pPr>
        <w:tabs>
          <w:tab w:val="left" w:pos="-1152"/>
          <w:tab w:val="left" w:pos="-720"/>
          <w:tab w:val="left" w:pos="0"/>
          <w:tab w:val="left" w:pos="360"/>
        </w:tabs>
        <w:rPr>
          <w:szCs w:val="24"/>
        </w:rPr>
      </w:pPr>
      <w:r w:rsidRPr="003F00CE">
        <w:rPr>
          <w:szCs w:val="24"/>
        </w:rPr>
        <w:t>The physical demands described here are representative of those that an employee must meet to successfully perform the essential functions of this position. Reasonable accommodations may be made to enable individuals with disabilities to perform the essential functions</w:t>
      </w:r>
      <w:r>
        <w:rPr>
          <w:szCs w:val="24"/>
        </w:rPr>
        <w:t xml:space="preserve">. </w:t>
      </w:r>
    </w:p>
    <w:p w14:paraId="7720232E" w14:textId="77777777" w:rsidR="00F64CD4" w:rsidRPr="003F00CE" w:rsidRDefault="00F64CD4" w:rsidP="00F64CD4">
      <w:pPr>
        <w:tabs>
          <w:tab w:val="left" w:pos="-1152"/>
          <w:tab w:val="left" w:pos="-720"/>
          <w:tab w:val="left" w:pos="0"/>
          <w:tab w:val="left" w:pos="360"/>
        </w:tabs>
        <w:rPr>
          <w:szCs w:val="24"/>
        </w:rPr>
      </w:pPr>
    </w:p>
    <w:p w14:paraId="26F293F9" w14:textId="77777777" w:rsidR="00F64CD4" w:rsidRPr="003F00CE" w:rsidRDefault="00F64CD4" w:rsidP="00F64CD4">
      <w:pPr>
        <w:tabs>
          <w:tab w:val="left" w:pos="-1152"/>
          <w:tab w:val="left" w:pos="-720"/>
          <w:tab w:val="left" w:pos="0"/>
          <w:tab w:val="left" w:pos="360"/>
        </w:tabs>
        <w:rPr>
          <w:szCs w:val="24"/>
        </w:rPr>
      </w:pPr>
      <w:r w:rsidRPr="003F00CE">
        <w:rPr>
          <w:szCs w:val="24"/>
        </w:rPr>
        <w:t xml:space="preserve">Work performed in an office requires ability to operate computers and various pieces of office equipment, including telephone. Use may be moderate (average </w:t>
      </w:r>
      <w:r>
        <w:rPr>
          <w:szCs w:val="24"/>
        </w:rPr>
        <w:t>two</w:t>
      </w:r>
      <w:r w:rsidRPr="003F00CE">
        <w:rPr>
          <w:szCs w:val="24"/>
        </w:rPr>
        <w:t xml:space="preserve"> hours per day) to heavy (</w:t>
      </w:r>
      <w:r>
        <w:rPr>
          <w:szCs w:val="24"/>
        </w:rPr>
        <w:t>four</w:t>
      </w:r>
      <w:r w:rsidRPr="003F00CE">
        <w:rPr>
          <w:szCs w:val="24"/>
        </w:rPr>
        <w:t xml:space="preserve"> or more hours per day).</w:t>
      </w:r>
    </w:p>
    <w:p w14:paraId="43237F77" w14:textId="77777777" w:rsidR="00F64CD4" w:rsidRPr="003F00CE" w:rsidRDefault="00F64CD4" w:rsidP="00F64CD4">
      <w:pPr>
        <w:tabs>
          <w:tab w:val="left" w:pos="-1152"/>
          <w:tab w:val="left" w:pos="-720"/>
          <w:tab w:val="left" w:pos="0"/>
          <w:tab w:val="left" w:pos="360"/>
        </w:tabs>
        <w:rPr>
          <w:szCs w:val="24"/>
        </w:rPr>
      </w:pPr>
    </w:p>
    <w:p w14:paraId="43DDC110" w14:textId="77777777" w:rsidR="00F64CD4" w:rsidRPr="003F00CE" w:rsidRDefault="00F64CD4" w:rsidP="00F64CD4">
      <w:pPr>
        <w:tabs>
          <w:tab w:val="left" w:pos="-1152"/>
          <w:tab w:val="left" w:pos="-720"/>
          <w:tab w:val="left" w:pos="0"/>
          <w:tab w:val="left" w:pos="360"/>
        </w:tabs>
        <w:rPr>
          <w:szCs w:val="24"/>
        </w:rPr>
      </w:pPr>
      <w:r w:rsidRPr="003F00CE">
        <w:rPr>
          <w:szCs w:val="24"/>
        </w:rPr>
        <w:t xml:space="preserve">While performing the duties of this position, the employee is frequently required to stand and/or sit for prolonged periods of time; walk; talk; hear; use hand to </w:t>
      </w:r>
      <w:r>
        <w:rPr>
          <w:szCs w:val="24"/>
        </w:rPr>
        <w:t>manipulate</w:t>
      </w:r>
      <w:r w:rsidRPr="003F00CE">
        <w:rPr>
          <w:szCs w:val="24"/>
        </w:rPr>
        <w:t>; handle; feel or operate objects, tools or controls; and reach with hands and arms. The employee is occasionally required to climb or balance; stoop, kneel, crouch or crawl.</w:t>
      </w:r>
    </w:p>
    <w:p w14:paraId="2D444B92" w14:textId="77777777" w:rsidR="00F64CD4" w:rsidRPr="003F00CE" w:rsidRDefault="00F64CD4" w:rsidP="00F64CD4">
      <w:pPr>
        <w:tabs>
          <w:tab w:val="left" w:pos="-1152"/>
          <w:tab w:val="left" w:pos="-720"/>
          <w:tab w:val="left" w:pos="0"/>
          <w:tab w:val="left" w:pos="360"/>
        </w:tabs>
        <w:rPr>
          <w:szCs w:val="24"/>
        </w:rPr>
      </w:pPr>
    </w:p>
    <w:p w14:paraId="3013E1D4" w14:textId="77777777" w:rsidR="00F64CD4" w:rsidRPr="003F00CE" w:rsidRDefault="00F64CD4" w:rsidP="00F64CD4">
      <w:pPr>
        <w:tabs>
          <w:tab w:val="left" w:pos="-1152"/>
          <w:tab w:val="left" w:pos="-720"/>
          <w:tab w:val="left" w:pos="0"/>
          <w:tab w:val="left" w:pos="360"/>
        </w:tabs>
        <w:rPr>
          <w:szCs w:val="24"/>
        </w:rPr>
      </w:pPr>
      <w:r w:rsidRPr="003F00CE">
        <w:rPr>
          <w:szCs w:val="24"/>
        </w:rPr>
        <w:t>The employee may occasionally lift and or move up to 25 pounds. Specific vision abilities required by this job include close vision, distance vision, color vision, peripheral vision, depth perception and the ability to adjust focus.</w:t>
      </w:r>
    </w:p>
    <w:p w14:paraId="05CB47ED" w14:textId="77777777" w:rsidR="00F64CD4" w:rsidRPr="003F00CE" w:rsidRDefault="00F64CD4" w:rsidP="00F64CD4">
      <w:pPr>
        <w:tabs>
          <w:tab w:val="left" w:pos="-1152"/>
          <w:tab w:val="left" w:pos="-720"/>
          <w:tab w:val="left" w:pos="0"/>
          <w:tab w:val="left" w:pos="360"/>
        </w:tabs>
        <w:rPr>
          <w:szCs w:val="24"/>
        </w:rPr>
      </w:pPr>
    </w:p>
    <w:p w14:paraId="629314A1" w14:textId="77777777" w:rsidR="00F64CD4" w:rsidRPr="003F00CE" w:rsidRDefault="00F64CD4" w:rsidP="00F64CD4">
      <w:pPr>
        <w:tabs>
          <w:tab w:val="left" w:pos="-1152"/>
          <w:tab w:val="left" w:pos="-720"/>
          <w:tab w:val="left" w:pos="0"/>
          <w:tab w:val="left" w:pos="360"/>
        </w:tabs>
      </w:pPr>
      <w:r w:rsidRPr="003F00CE">
        <w:rPr>
          <w:b/>
        </w:rPr>
        <w:t>Special Requirements:</w:t>
      </w:r>
    </w:p>
    <w:p w14:paraId="3F8B53E8" w14:textId="77777777" w:rsidR="00F64CD4" w:rsidRDefault="00F64CD4" w:rsidP="00F64CD4">
      <w:pPr>
        <w:tabs>
          <w:tab w:val="left" w:pos="-1156"/>
          <w:tab w:val="left" w:pos="-720"/>
          <w:tab w:val="left" w:pos="0"/>
          <w:tab w:val="left" w:pos="360"/>
        </w:tabs>
      </w:pPr>
      <w:r w:rsidRPr="003F00CE">
        <w:t>Possession of a valid driver's license and proof of insurance that meets the minimum requirements ($100,000/$300,000) of RCAC corporate liability policy will be required when traveling for business purposes.</w:t>
      </w:r>
    </w:p>
    <w:p w14:paraId="62C4B6BE" w14:textId="77777777" w:rsidR="007F5E60" w:rsidRDefault="007F5E60" w:rsidP="007F5E60">
      <w:pPr>
        <w:tabs>
          <w:tab w:val="left" w:pos="-1152"/>
          <w:tab w:val="left" w:pos="-720"/>
          <w:tab w:val="left" w:pos="0"/>
          <w:tab w:val="left" w:pos="360"/>
        </w:tabs>
        <w:rPr>
          <w:i/>
          <w:iCs/>
          <w:color w:val="000000"/>
          <w:szCs w:val="24"/>
        </w:rPr>
      </w:pPr>
    </w:p>
    <w:p w14:paraId="2E4CE784" w14:textId="77777777" w:rsidR="007F5E60" w:rsidRDefault="007F5E60" w:rsidP="007F5E60">
      <w:pPr>
        <w:tabs>
          <w:tab w:val="left" w:pos="-1152"/>
          <w:tab w:val="left" w:pos="-720"/>
          <w:tab w:val="left" w:pos="0"/>
          <w:tab w:val="left" w:pos="360"/>
        </w:tabs>
        <w:rPr>
          <w:i/>
          <w:iCs/>
          <w:color w:val="000000"/>
          <w:szCs w:val="24"/>
        </w:rPr>
      </w:pPr>
    </w:p>
    <w:p w14:paraId="31ED5AE0" w14:textId="2FA37F06" w:rsidR="007F5E60" w:rsidRDefault="007F5E60" w:rsidP="007F5E60">
      <w:pPr>
        <w:tabs>
          <w:tab w:val="left" w:pos="-1152"/>
          <w:tab w:val="left" w:pos="-720"/>
          <w:tab w:val="left" w:pos="0"/>
          <w:tab w:val="left" w:pos="360"/>
        </w:tabs>
        <w:rPr>
          <w:color w:val="000000"/>
          <w:szCs w:val="24"/>
        </w:rPr>
      </w:pPr>
      <w:r w:rsidRPr="00086F27">
        <w:rPr>
          <w:i/>
          <w:iCs/>
          <w:color w:val="000000"/>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r w:rsidRPr="00086F27">
        <w:rPr>
          <w:color w:val="000000"/>
          <w:szCs w:val="24"/>
        </w:rPr>
        <w:t>.</w:t>
      </w:r>
    </w:p>
    <w:p w14:paraId="3B0FA157" w14:textId="23541D09" w:rsidR="00242650" w:rsidRDefault="00242650" w:rsidP="001A7D28">
      <w:pPr>
        <w:shd w:val="clear" w:color="auto" w:fill="FFFFFF"/>
        <w:spacing w:line="270" w:lineRule="atLeast"/>
        <w:ind w:right="180"/>
        <w:rPr>
          <w:color w:val="505863"/>
          <w:szCs w:val="24"/>
        </w:rPr>
      </w:pPr>
    </w:p>
    <w:p w14:paraId="7F51689D" w14:textId="77777777" w:rsidR="007518EC" w:rsidRPr="000D10CF" w:rsidRDefault="007518EC" w:rsidP="007518EC">
      <w:pPr>
        <w:spacing w:before="100" w:beforeAutospacing="1" w:after="100" w:afterAutospacing="1"/>
        <w:rPr>
          <w:color w:val="000000"/>
          <w:sz w:val="27"/>
          <w:szCs w:val="27"/>
        </w:rPr>
      </w:pPr>
      <w:r w:rsidRPr="000D10CF">
        <w:rPr>
          <w:color w:val="000000"/>
          <w:sz w:val="27"/>
          <w:szCs w:val="27"/>
        </w:rPr>
        <w:t>RCAC employees are federally mandated to be vaccinated against COVID-19 as a condition of employment, subject to reasonable accommodation as required by law.</w:t>
      </w:r>
    </w:p>
    <w:p w14:paraId="6CEA9B36" w14:textId="77777777" w:rsidR="007518EC" w:rsidRPr="001A7D28" w:rsidRDefault="007518EC" w:rsidP="001A7D28">
      <w:pPr>
        <w:shd w:val="clear" w:color="auto" w:fill="FFFFFF"/>
        <w:spacing w:line="270" w:lineRule="atLeast"/>
        <w:ind w:right="180"/>
        <w:rPr>
          <w:color w:val="505863"/>
          <w:szCs w:val="24"/>
        </w:rPr>
      </w:pPr>
    </w:p>
    <w:sectPr w:rsidR="007518EC" w:rsidRPr="001A7D28">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5D07" w14:textId="77777777" w:rsidR="00AD6799" w:rsidRDefault="00AD6799">
      <w:r>
        <w:separator/>
      </w:r>
    </w:p>
  </w:endnote>
  <w:endnote w:type="continuationSeparator" w:id="0">
    <w:p w14:paraId="408DB90F" w14:textId="77777777" w:rsidR="00AD6799" w:rsidRDefault="00AD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A104" w14:textId="21ABCFA1" w:rsidR="00C54C19" w:rsidRDefault="00C54C19">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478C" w14:textId="77777777" w:rsidR="00AD6799" w:rsidRDefault="00AD6799">
      <w:r>
        <w:separator/>
      </w:r>
    </w:p>
  </w:footnote>
  <w:footnote w:type="continuationSeparator" w:id="0">
    <w:p w14:paraId="4C0C8AEF" w14:textId="77777777" w:rsidR="00AD6799" w:rsidRDefault="00AD6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30"/>
    <w:multiLevelType w:val="multilevel"/>
    <w:tmpl w:val="D0E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975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AF2104"/>
    <w:multiLevelType w:val="hybridMultilevel"/>
    <w:tmpl w:val="965C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E3B8B"/>
    <w:multiLevelType w:val="hybridMultilevel"/>
    <w:tmpl w:val="0CC09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927480"/>
    <w:multiLevelType w:val="hybridMultilevel"/>
    <w:tmpl w:val="1060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0FD9"/>
    <w:multiLevelType w:val="multilevel"/>
    <w:tmpl w:val="432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0FB6DBF"/>
    <w:multiLevelType w:val="multilevel"/>
    <w:tmpl w:val="021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E37107"/>
    <w:multiLevelType w:val="hybridMultilevel"/>
    <w:tmpl w:val="7B16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A5A8F"/>
    <w:multiLevelType w:val="multilevel"/>
    <w:tmpl w:val="E090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7633E"/>
    <w:multiLevelType w:val="hybridMultilevel"/>
    <w:tmpl w:val="3AC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367D9"/>
    <w:multiLevelType w:val="multilevel"/>
    <w:tmpl w:val="7FF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8199C"/>
    <w:multiLevelType w:val="hybridMultilevel"/>
    <w:tmpl w:val="6B0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B7C6D"/>
    <w:multiLevelType w:val="hybridMultilevel"/>
    <w:tmpl w:val="74822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C11065"/>
    <w:multiLevelType w:val="hybridMultilevel"/>
    <w:tmpl w:val="6BD89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FF2572"/>
    <w:multiLevelType w:val="hybridMultilevel"/>
    <w:tmpl w:val="86A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02DA7"/>
    <w:multiLevelType w:val="hybridMultilevel"/>
    <w:tmpl w:val="2B9A2C0C"/>
    <w:lvl w:ilvl="0" w:tplc="04090001">
      <w:start w:val="1"/>
      <w:numFmt w:val="bullet"/>
      <w:lvlText w:val=""/>
      <w:lvlJc w:val="left"/>
      <w:pPr>
        <w:ind w:left="720" w:hanging="360"/>
      </w:pPr>
      <w:rPr>
        <w:rFonts w:ascii="Symbol" w:hAnsi="Symbol" w:hint="default"/>
      </w:rPr>
    </w:lvl>
    <w:lvl w:ilvl="1" w:tplc="1E84265A">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EF134A"/>
    <w:multiLevelType w:val="hybridMultilevel"/>
    <w:tmpl w:val="473C54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2F46EF"/>
    <w:multiLevelType w:val="multilevel"/>
    <w:tmpl w:val="11E2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2D2B07"/>
    <w:multiLevelType w:val="hybridMultilevel"/>
    <w:tmpl w:val="5DF2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783B13"/>
    <w:multiLevelType w:val="multilevel"/>
    <w:tmpl w:val="F25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560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9F30337"/>
    <w:multiLevelType w:val="hybridMultilevel"/>
    <w:tmpl w:val="26D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34B5E"/>
    <w:multiLevelType w:val="hybridMultilevel"/>
    <w:tmpl w:val="768A3100"/>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88451B"/>
    <w:multiLevelType w:val="hybridMultilevel"/>
    <w:tmpl w:val="FE5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F4696"/>
    <w:multiLevelType w:val="multilevel"/>
    <w:tmpl w:val="5E4A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9863B0"/>
    <w:multiLevelType w:val="hybridMultilevel"/>
    <w:tmpl w:val="269A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6012D"/>
    <w:multiLevelType w:val="multilevel"/>
    <w:tmpl w:val="6E50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3601724">
    <w:abstractNumId w:val="7"/>
  </w:num>
  <w:num w:numId="2" w16cid:durableId="1660385052">
    <w:abstractNumId w:val="2"/>
  </w:num>
  <w:num w:numId="3" w16cid:durableId="1185704210">
    <w:abstractNumId w:val="9"/>
  </w:num>
  <w:num w:numId="4" w16cid:durableId="1700624892">
    <w:abstractNumId w:val="24"/>
  </w:num>
  <w:num w:numId="5" w16cid:durableId="2000037240">
    <w:abstractNumId w:val="4"/>
  </w:num>
  <w:num w:numId="6" w16cid:durableId="1808665990">
    <w:abstractNumId w:val="19"/>
  </w:num>
  <w:num w:numId="7" w16cid:durableId="473526024">
    <w:abstractNumId w:val="1"/>
  </w:num>
  <w:num w:numId="8" w16cid:durableId="1845969846">
    <w:abstractNumId w:val="12"/>
  </w:num>
  <w:num w:numId="9" w16cid:durableId="1765563998">
    <w:abstractNumId w:val="26"/>
  </w:num>
  <w:num w:numId="10" w16cid:durableId="1957250332">
    <w:abstractNumId w:val="29"/>
  </w:num>
  <w:num w:numId="11" w16cid:durableId="981226927">
    <w:abstractNumId w:val="21"/>
  </w:num>
  <w:num w:numId="12" w16cid:durableId="627781627">
    <w:abstractNumId w:val="17"/>
  </w:num>
  <w:num w:numId="13" w16cid:durableId="971714866">
    <w:abstractNumId w:val="18"/>
  </w:num>
  <w:num w:numId="14" w16cid:durableId="1105348133">
    <w:abstractNumId w:val="25"/>
  </w:num>
  <w:num w:numId="15" w16cid:durableId="1450970017">
    <w:abstractNumId w:val="15"/>
  </w:num>
  <w:num w:numId="16" w16cid:durableId="586427519">
    <w:abstractNumId w:val="16"/>
  </w:num>
  <w:num w:numId="17" w16cid:durableId="552427510">
    <w:abstractNumId w:val="11"/>
  </w:num>
  <w:num w:numId="18" w16cid:durableId="1487284115">
    <w:abstractNumId w:val="22"/>
  </w:num>
  <w:num w:numId="19" w16cid:durableId="309671527">
    <w:abstractNumId w:val="30"/>
  </w:num>
  <w:num w:numId="20" w16cid:durableId="639306786">
    <w:abstractNumId w:val="13"/>
  </w:num>
  <w:num w:numId="21" w16cid:durableId="816996719">
    <w:abstractNumId w:val="28"/>
  </w:num>
  <w:num w:numId="22" w16cid:durableId="1211304083">
    <w:abstractNumId w:val="6"/>
  </w:num>
  <w:num w:numId="23" w16cid:durableId="1253666346">
    <w:abstractNumId w:val="20"/>
  </w:num>
  <w:num w:numId="24" w16cid:durableId="2143040222">
    <w:abstractNumId w:val="0"/>
  </w:num>
  <w:num w:numId="25" w16cid:durableId="1727214548">
    <w:abstractNumId w:val="8"/>
  </w:num>
  <w:num w:numId="26" w16cid:durableId="1142163248">
    <w:abstractNumId w:val="23"/>
  </w:num>
  <w:num w:numId="27" w16cid:durableId="920599167">
    <w:abstractNumId w:val="27"/>
  </w:num>
  <w:num w:numId="28" w16cid:durableId="516425703">
    <w:abstractNumId w:val="3"/>
  </w:num>
  <w:num w:numId="29" w16cid:durableId="1707296997">
    <w:abstractNumId w:val="10"/>
  </w:num>
  <w:num w:numId="30" w16cid:durableId="391275331">
    <w:abstractNumId w:val="14"/>
  </w:num>
  <w:num w:numId="31" w16cid:durableId="656227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F7"/>
    <w:rsid w:val="00005393"/>
    <w:rsid w:val="000057A5"/>
    <w:rsid w:val="00050374"/>
    <w:rsid w:val="0006072D"/>
    <w:rsid w:val="00067A39"/>
    <w:rsid w:val="00071FC0"/>
    <w:rsid w:val="000965E2"/>
    <w:rsid w:val="000A3CA8"/>
    <w:rsid w:val="000B156A"/>
    <w:rsid w:val="000C317B"/>
    <w:rsid w:val="00114BE2"/>
    <w:rsid w:val="0011545E"/>
    <w:rsid w:val="0013352E"/>
    <w:rsid w:val="001554D2"/>
    <w:rsid w:val="00172043"/>
    <w:rsid w:val="00174AF7"/>
    <w:rsid w:val="001A0203"/>
    <w:rsid w:val="001A4737"/>
    <w:rsid w:val="001A7D28"/>
    <w:rsid w:val="002168B2"/>
    <w:rsid w:val="00226C97"/>
    <w:rsid w:val="002275CC"/>
    <w:rsid w:val="00242342"/>
    <w:rsid w:val="00242650"/>
    <w:rsid w:val="0027099C"/>
    <w:rsid w:val="00274FAB"/>
    <w:rsid w:val="00286F39"/>
    <w:rsid w:val="00292A0E"/>
    <w:rsid w:val="00295D0D"/>
    <w:rsid w:val="00296766"/>
    <w:rsid w:val="002B2D2E"/>
    <w:rsid w:val="002B44E1"/>
    <w:rsid w:val="002C7B37"/>
    <w:rsid w:val="002E7C05"/>
    <w:rsid w:val="00343039"/>
    <w:rsid w:val="00350C79"/>
    <w:rsid w:val="003513ED"/>
    <w:rsid w:val="003B277F"/>
    <w:rsid w:val="00417489"/>
    <w:rsid w:val="004256BA"/>
    <w:rsid w:val="00430194"/>
    <w:rsid w:val="004317EB"/>
    <w:rsid w:val="0044722B"/>
    <w:rsid w:val="00487272"/>
    <w:rsid w:val="004B2347"/>
    <w:rsid w:val="004B26C5"/>
    <w:rsid w:val="004B299F"/>
    <w:rsid w:val="004B2F67"/>
    <w:rsid w:val="004C0AD8"/>
    <w:rsid w:val="004D0401"/>
    <w:rsid w:val="00501423"/>
    <w:rsid w:val="0052156B"/>
    <w:rsid w:val="00524A40"/>
    <w:rsid w:val="00525FD1"/>
    <w:rsid w:val="0052780C"/>
    <w:rsid w:val="005342B3"/>
    <w:rsid w:val="00562A61"/>
    <w:rsid w:val="00576B8C"/>
    <w:rsid w:val="005A7CF3"/>
    <w:rsid w:val="005B648F"/>
    <w:rsid w:val="005D16F2"/>
    <w:rsid w:val="005D5318"/>
    <w:rsid w:val="005F0BCA"/>
    <w:rsid w:val="00606A6B"/>
    <w:rsid w:val="00614C29"/>
    <w:rsid w:val="00621F36"/>
    <w:rsid w:val="00653AD1"/>
    <w:rsid w:val="00673054"/>
    <w:rsid w:val="00677DC1"/>
    <w:rsid w:val="00687B44"/>
    <w:rsid w:val="006B2914"/>
    <w:rsid w:val="006C2BD4"/>
    <w:rsid w:val="006D287C"/>
    <w:rsid w:val="006E6833"/>
    <w:rsid w:val="00712CBE"/>
    <w:rsid w:val="00716F55"/>
    <w:rsid w:val="0073732E"/>
    <w:rsid w:val="00750993"/>
    <w:rsid w:val="007518EC"/>
    <w:rsid w:val="00785912"/>
    <w:rsid w:val="00792C8D"/>
    <w:rsid w:val="007976F6"/>
    <w:rsid w:val="007A7981"/>
    <w:rsid w:val="007E7526"/>
    <w:rsid w:val="007F5E60"/>
    <w:rsid w:val="00814799"/>
    <w:rsid w:val="00837881"/>
    <w:rsid w:val="00843D59"/>
    <w:rsid w:val="00843E2F"/>
    <w:rsid w:val="00871D4A"/>
    <w:rsid w:val="008728D1"/>
    <w:rsid w:val="0089047A"/>
    <w:rsid w:val="008920FB"/>
    <w:rsid w:val="0089237C"/>
    <w:rsid w:val="008C5C86"/>
    <w:rsid w:val="008F4BDA"/>
    <w:rsid w:val="00906A36"/>
    <w:rsid w:val="00907457"/>
    <w:rsid w:val="00935B45"/>
    <w:rsid w:val="00937947"/>
    <w:rsid w:val="00944C3C"/>
    <w:rsid w:val="00956F3B"/>
    <w:rsid w:val="00970F2B"/>
    <w:rsid w:val="00977607"/>
    <w:rsid w:val="00995C42"/>
    <w:rsid w:val="009A059C"/>
    <w:rsid w:val="009C5D84"/>
    <w:rsid w:val="009D0137"/>
    <w:rsid w:val="00A26F9D"/>
    <w:rsid w:val="00A27ADF"/>
    <w:rsid w:val="00A327D9"/>
    <w:rsid w:val="00A37A4D"/>
    <w:rsid w:val="00A57917"/>
    <w:rsid w:val="00A621B6"/>
    <w:rsid w:val="00AA3E7A"/>
    <w:rsid w:val="00AB2670"/>
    <w:rsid w:val="00AB670B"/>
    <w:rsid w:val="00AD6799"/>
    <w:rsid w:val="00AE5179"/>
    <w:rsid w:val="00B26DE3"/>
    <w:rsid w:val="00B33DC2"/>
    <w:rsid w:val="00B5753F"/>
    <w:rsid w:val="00B64C6C"/>
    <w:rsid w:val="00B76557"/>
    <w:rsid w:val="00B8297B"/>
    <w:rsid w:val="00B93768"/>
    <w:rsid w:val="00BA00D0"/>
    <w:rsid w:val="00BA0877"/>
    <w:rsid w:val="00BA3B36"/>
    <w:rsid w:val="00BA5645"/>
    <w:rsid w:val="00BA7FCF"/>
    <w:rsid w:val="00BE0475"/>
    <w:rsid w:val="00BE29AE"/>
    <w:rsid w:val="00BF0ACA"/>
    <w:rsid w:val="00BF70E8"/>
    <w:rsid w:val="00C06BD0"/>
    <w:rsid w:val="00C203FE"/>
    <w:rsid w:val="00C25379"/>
    <w:rsid w:val="00C54C19"/>
    <w:rsid w:val="00C66C56"/>
    <w:rsid w:val="00C77B1A"/>
    <w:rsid w:val="00C85191"/>
    <w:rsid w:val="00C95198"/>
    <w:rsid w:val="00CA07C8"/>
    <w:rsid w:val="00CA3A5B"/>
    <w:rsid w:val="00CC0908"/>
    <w:rsid w:val="00CC6662"/>
    <w:rsid w:val="00CD48A4"/>
    <w:rsid w:val="00D0262C"/>
    <w:rsid w:val="00D12994"/>
    <w:rsid w:val="00D148C2"/>
    <w:rsid w:val="00D17A17"/>
    <w:rsid w:val="00D25448"/>
    <w:rsid w:val="00D321F9"/>
    <w:rsid w:val="00D648A0"/>
    <w:rsid w:val="00D8071F"/>
    <w:rsid w:val="00DB099D"/>
    <w:rsid w:val="00DC2C38"/>
    <w:rsid w:val="00E00498"/>
    <w:rsid w:val="00E120BF"/>
    <w:rsid w:val="00E21414"/>
    <w:rsid w:val="00E35C64"/>
    <w:rsid w:val="00E362BF"/>
    <w:rsid w:val="00E44301"/>
    <w:rsid w:val="00E86716"/>
    <w:rsid w:val="00E97AF9"/>
    <w:rsid w:val="00EA25EA"/>
    <w:rsid w:val="00EB07FA"/>
    <w:rsid w:val="00EC2848"/>
    <w:rsid w:val="00EE4905"/>
    <w:rsid w:val="00EF53E3"/>
    <w:rsid w:val="00EF6650"/>
    <w:rsid w:val="00F03A7F"/>
    <w:rsid w:val="00F10A3C"/>
    <w:rsid w:val="00F126C4"/>
    <w:rsid w:val="00F545FD"/>
    <w:rsid w:val="00F647AF"/>
    <w:rsid w:val="00F64CD4"/>
    <w:rsid w:val="00F943E1"/>
    <w:rsid w:val="00FE25DF"/>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4D04B"/>
  <w15:chartTrackingRefBased/>
  <w15:docId w15:val="{669B26DC-7DBD-414D-96AB-9119BF03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152"/>
        <w:tab w:val="left" w:pos="-720"/>
        <w:tab w:val="left" w:pos="0"/>
        <w:tab w:val="left" w:pos="360"/>
      </w:tabs>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Palatino" w:hAnsi="Palatino"/>
      <w:snapToGrid w:val="0"/>
    </w:rPr>
  </w:style>
  <w:style w:type="paragraph" w:styleId="Title">
    <w:name w:val="Title"/>
    <w:basedOn w:val="Normal"/>
    <w:qFormat/>
    <w:pPr>
      <w:widowControl w:val="0"/>
      <w:tabs>
        <w:tab w:val="left" w:pos="180"/>
        <w:tab w:val="center" w:pos="4680"/>
      </w:tabs>
      <w:jc w:val="center"/>
    </w:pPr>
    <w:rPr>
      <w:i/>
      <w:snapToGrid w:val="0"/>
      <w:sz w:val="28"/>
    </w:rPr>
  </w:style>
  <w:style w:type="paragraph" w:styleId="Header">
    <w:name w:val="header"/>
    <w:basedOn w:val="Normal"/>
    <w:link w:val="HeaderChar"/>
    <w:pPr>
      <w:widowControl w:val="0"/>
      <w:tabs>
        <w:tab w:val="center" w:pos="4320"/>
        <w:tab w:val="right" w:pos="8640"/>
      </w:tabs>
    </w:pPr>
    <w:rPr>
      <w:rFonts w:ascii="Palatino" w:hAnsi="Palatino"/>
      <w:snapToGrid w:val="0"/>
    </w:rPr>
  </w:style>
  <w:style w:type="paragraph" w:styleId="Footer">
    <w:name w:val="footer"/>
    <w:basedOn w:val="Normal"/>
    <w:pPr>
      <w:tabs>
        <w:tab w:val="center" w:pos="4320"/>
        <w:tab w:val="right" w:pos="8640"/>
      </w:tabs>
    </w:pPr>
  </w:style>
  <w:style w:type="paragraph" w:styleId="BalloonText">
    <w:name w:val="Balloon Text"/>
    <w:basedOn w:val="Normal"/>
    <w:semiHidden/>
    <w:rsid w:val="00174AF7"/>
    <w:rPr>
      <w:rFonts w:ascii="Tahoma" w:hAnsi="Tahoma" w:cs="Tahoma"/>
      <w:sz w:val="16"/>
      <w:szCs w:val="16"/>
    </w:rPr>
  </w:style>
  <w:style w:type="paragraph" w:styleId="ListParagraph">
    <w:name w:val="List Paragraph"/>
    <w:basedOn w:val="Normal"/>
    <w:uiPriority w:val="34"/>
    <w:qFormat/>
    <w:rsid w:val="00A57917"/>
    <w:pPr>
      <w:ind w:left="720"/>
    </w:pPr>
  </w:style>
  <w:style w:type="character" w:styleId="CommentReference">
    <w:name w:val="annotation reference"/>
    <w:rsid w:val="002275CC"/>
    <w:rPr>
      <w:sz w:val="16"/>
      <w:szCs w:val="16"/>
    </w:rPr>
  </w:style>
  <w:style w:type="paragraph" w:styleId="CommentText">
    <w:name w:val="annotation text"/>
    <w:basedOn w:val="Normal"/>
    <w:link w:val="CommentTextChar"/>
    <w:rsid w:val="002275CC"/>
    <w:rPr>
      <w:sz w:val="20"/>
    </w:rPr>
  </w:style>
  <w:style w:type="character" w:customStyle="1" w:styleId="CommentTextChar">
    <w:name w:val="Comment Text Char"/>
    <w:basedOn w:val="DefaultParagraphFont"/>
    <w:link w:val="CommentText"/>
    <w:rsid w:val="002275CC"/>
  </w:style>
  <w:style w:type="paragraph" w:styleId="CommentSubject">
    <w:name w:val="annotation subject"/>
    <w:basedOn w:val="CommentText"/>
    <w:next w:val="CommentText"/>
    <w:link w:val="CommentSubjectChar"/>
    <w:rsid w:val="002275CC"/>
    <w:rPr>
      <w:b/>
      <w:bCs/>
    </w:rPr>
  </w:style>
  <w:style w:type="character" w:customStyle="1" w:styleId="CommentSubjectChar">
    <w:name w:val="Comment Subject Char"/>
    <w:link w:val="CommentSubject"/>
    <w:rsid w:val="002275CC"/>
    <w:rPr>
      <w:b/>
      <w:bCs/>
    </w:rPr>
  </w:style>
  <w:style w:type="character" w:customStyle="1" w:styleId="HeaderChar">
    <w:name w:val="Header Char"/>
    <w:link w:val="Header"/>
    <w:rsid w:val="00937947"/>
    <w:rPr>
      <w:rFonts w:ascii="Palatino" w:hAnsi="Palatino"/>
      <w:snapToGrid w:val="0"/>
      <w:sz w:val="24"/>
    </w:rPr>
  </w:style>
  <w:style w:type="paragraph" w:styleId="NoSpacing">
    <w:name w:val="No Spacing"/>
    <w:uiPriority w:val="1"/>
    <w:qFormat/>
    <w:rsid w:val="00937947"/>
    <w:pPr>
      <w:widowControl w:val="0"/>
    </w:pPr>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174">
      <w:bodyDiv w:val="1"/>
      <w:marLeft w:val="0"/>
      <w:marRight w:val="0"/>
      <w:marTop w:val="0"/>
      <w:marBottom w:val="0"/>
      <w:divBdr>
        <w:top w:val="none" w:sz="0" w:space="0" w:color="auto"/>
        <w:left w:val="none" w:sz="0" w:space="0" w:color="auto"/>
        <w:bottom w:val="none" w:sz="0" w:space="0" w:color="auto"/>
        <w:right w:val="none" w:sz="0" w:space="0" w:color="auto"/>
      </w:divBdr>
    </w:div>
    <w:div w:id="889415971">
      <w:bodyDiv w:val="1"/>
      <w:marLeft w:val="0"/>
      <w:marRight w:val="0"/>
      <w:marTop w:val="0"/>
      <w:marBottom w:val="0"/>
      <w:divBdr>
        <w:top w:val="none" w:sz="0" w:space="0" w:color="auto"/>
        <w:left w:val="none" w:sz="0" w:space="0" w:color="auto"/>
        <w:bottom w:val="none" w:sz="0" w:space="0" w:color="auto"/>
        <w:right w:val="none" w:sz="0" w:space="0" w:color="auto"/>
      </w:divBdr>
    </w:div>
    <w:div w:id="1066757277">
      <w:bodyDiv w:val="1"/>
      <w:marLeft w:val="0"/>
      <w:marRight w:val="0"/>
      <w:marTop w:val="0"/>
      <w:marBottom w:val="0"/>
      <w:divBdr>
        <w:top w:val="none" w:sz="0" w:space="0" w:color="auto"/>
        <w:left w:val="none" w:sz="0" w:space="0" w:color="auto"/>
        <w:bottom w:val="none" w:sz="0" w:space="0" w:color="auto"/>
        <w:right w:val="none" w:sz="0" w:space="0" w:color="auto"/>
      </w:divBdr>
    </w:div>
    <w:div w:id="1140270033">
      <w:bodyDiv w:val="1"/>
      <w:marLeft w:val="0"/>
      <w:marRight w:val="0"/>
      <w:marTop w:val="0"/>
      <w:marBottom w:val="0"/>
      <w:divBdr>
        <w:top w:val="none" w:sz="0" w:space="0" w:color="auto"/>
        <w:left w:val="none" w:sz="0" w:space="0" w:color="auto"/>
        <w:bottom w:val="none" w:sz="0" w:space="0" w:color="auto"/>
        <w:right w:val="none" w:sz="0" w:space="0" w:color="auto"/>
      </w:divBdr>
    </w:div>
    <w:div w:id="14011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Communications, Development &amp; Events</Department>
    <Last_x0020_Updated xmlns="87e88fc6-e2ab-42fc-b070-ea42aae14e55">2016-02-23T08:00:00+00:00</Last_x0020_Updat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Props1.xml><?xml version="1.0" encoding="utf-8"?>
<ds:datastoreItem xmlns:ds="http://schemas.openxmlformats.org/officeDocument/2006/customXml" ds:itemID="{2AD35D9A-9EED-411E-A898-E88DCDDE4C73}">
  <ds:schemaRefs>
    <ds:schemaRef ds:uri="http://schemas.microsoft.com/sharepoint/v3/contenttype/forms"/>
  </ds:schemaRefs>
</ds:datastoreItem>
</file>

<file path=customXml/itemProps2.xml><?xml version="1.0" encoding="utf-8"?>
<ds:datastoreItem xmlns:ds="http://schemas.openxmlformats.org/officeDocument/2006/customXml" ds:itemID="{0368FB2A-28A3-4276-B4CF-AF5E3063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FB872-22C4-4456-8B7F-92E65C46EBDE}">
  <ds:schemaRefs>
    <ds:schemaRef ds:uri="http://schemas.microsoft.com/office/2006/metadata/longProperties"/>
  </ds:schemaRefs>
</ds:datastoreItem>
</file>

<file path=customXml/itemProps4.xml><?xml version="1.0" encoding="utf-8"?>
<ds:datastoreItem xmlns:ds="http://schemas.openxmlformats.org/officeDocument/2006/customXml" ds:itemID="{7579F278-4C01-4EE1-9735-1EDE219B2D92}">
  <ds:schemaRefs>
    <ds:schemaRef ds:uri="http://schemas.microsoft.com/office/2006/metadata/properties"/>
    <ds:schemaRef ds:uri="http://schemas.microsoft.com/office/infopath/2007/PartnerControls"/>
    <ds:schemaRef ds:uri="87e88fc6-e2ab-42fc-b070-ea42aae14e55"/>
  </ds:schemaRefs>
</ds:datastoreItem>
</file>

<file path=customXml/itemProps5.xml><?xml version="1.0" encoding="utf-8"?>
<ds:datastoreItem xmlns:ds="http://schemas.openxmlformats.org/officeDocument/2006/customXml" ds:itemID="{87C471E0-D61A-4146-A1C8-4956528B71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900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RCAC</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subject/>
  <dc:creator>ed</dc:creator>
  <cp:keywords/>
  <cp:lastModifiedBy>Sandra Medina</cp:lastModifiedBy>
  <cp:revision>6</cp:revision>
  <cp:lastPrinted>2016-11-04T20:52:00Z</cp:lastPrinted>
  <dcterms:created xsi:type="dcterms:W3CDTF">2023-01-09T20:16:00Z</dcterms:created>
  <dcterms:modified xsi:type="dcterms:W3CDTF">2023-01-31T21:57:00Z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WFYXFYT2ZQTQ-1322-93</vt:lpwstr>
  </property>
  <property fmtid="{D5CDD505-2E9C-101B-9397-08002B2CF9AE}" pid="3" name="_dlc_DocIdItemGuid">
    <vt:lpwstr>48d531a9-1543-4d38-8a19-1629cbcc03cb</vt:lpwstr>
  </property>
  <property fmtid="{D5CDD505-2E9C-101B-9397-08002B2CF9AE}" pid="4" name="_dlc_DocIdUrl">
    <vt:lpwstr>http://portal.rcac.org/Departments/HR/Onboarding/_layouts/DocIdRedir.aspx?ID=WFYXFYT2ZQTQ-1322-93, WFYXFYT2ZQTQ-1322-93</vt:lpwstr>
  </property>
</Properties>
</file>