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5EE" w14:textId="77777777" w:rsidR="009E000D" w:rsidRDefault="00EB0547" w:rsidP="002C53F1">
      <w:pPr>
        <w:rPr>
          <w:rStyle w:val="Emphasis"/>
        </w:rPr>
      </w:pP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>
        <w:rPr>
          <w:rFonts w:ascii="Algerian" w:hAnsi="Algerian"/>
          <w:b/>
          <w:sz w:val="36"/>
          <w:szCs w:val="36"/>
        </w:rPr>
        <w:tab/>
      </w:r>
      <w:r w:rsidRPr="002C53F1">
        <w:rPr>
          <w:rStyle w:val="Emphasis"/>
        </w:rPr>
        <w:tab/>
      </w:r>
      <w:r w:rsidRPr="002C53F1">
        <w:rPr>
          <w:rStyle w:val="Emphasis"/>
        </w:rPr>
        <w:tab/>
      </w:r>
      <w:r w:rsidRPr="002C53F1">
        <w:rPr>
          <w:rStyle w:val="Emphasis"/>
        </w:rPr>
        <w:tab/>
      </w:r>
      <w:r w:rsidRPr="002C53F1">
        <w:rPr>
          <w:rStyle w:val="Emphasis"/>
        </w:rPr>
        <w:tab/>
      </w:r>
      <w:r w:rsidRPr="002C53F1">
        <w:rPr>
          <w:rStyle w:val="Emphasis"/>
        </w:rPr>
        <w:tab/>
      </w:r>
      <w:r w:rsidRPr="002C53F1">
        <w:rPr>
          <w:rStyle w:val="Emphasis"/>
        </w:rPr>
        <w:tab/>
      </w:r>
      <w:r w:rsidRPr="002C53F1">
        <w:rPr>
          <w:rStyle w:val="Emphasis"/>
        </w:rPr>
        <w:tab/>
      </w:r>
      <w:r w:rsidRPr="002C53F1">
        <w:rPr>
          <w:rStyle w:val="Emphasis"/>
        </w:rPr>
        <w:tab/>
      </w:r>
      <w:r w:rsidRPr="002C53F1">
        <w:rPr>
          <w:rStyle w:val="Emphasis"/>
        </w:rPr>
        <w:tab/>
      </w:r>
      <w:r w:rsidRPr="002C53F1">
        <w:rPr>
          <w:rStyle w:val="Emphasis"/>
        </w:rPr>
        <w:tab/>
      </w:r>
      <w:r w:rsidRPr="002C53F1">
        <w:rPr>
          <w:rStyle w:val="Emphasis"/>
        </w:rPr>
        <w:tab/>
      </w:r>
      <w:r w:rsidR="00BF0B8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FB87F" wp14:editId="0AD5BE40">
                <wp:simplePos x="0" y="0"/>
                <wp:positionH relativeFrom="column">
                  <wp:posOffset>895350</wp:posOffset>
                </wp:positionH>
                <wp:positionV relativeFrom="paragraph">
                  <wp:posOffset>-580390</wp:posOffset>
                </wp:positionV>
                <wp:extent cx="3559810" cy="370840"/>
                <wp:effectExtent l="9525" t="10160" r="1206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7865" w14:textId="77777777" w:rsidR="00F74C6E" w:rsidRPr="00DA6D37" w:rsidRDefault="00F74C6E">
                            <w:pPr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</w:pPr>
                            <w:r w:rsidRPr="00DA6D37">
                              <w:rPr>
                                <w:rFonts w:ascii="Algerian" w:hAnsi="Algerian"/>
                                <w:b/>
                                <w:sz w:val="36"/>
                                <w:szCs w:val="36"/>
                              </w:rPr>
                              <w:t>Fort Jones Fire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FB8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5pt;margin-top:-45.7pt;width:280.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msMwIAAGIEAAAOAAAAZHJzL2Uyb0RvYy54bWysVF1v2yAUfZ+0/4B4X+ykyZpYcaouXaZJ&#10;3YfU7QdgjG004DIgsbtf3wtO0rR7m+YHxOXC4Z5zD17fDFqRg3BeginpdJJTIgyHWpq2pD9/7N4t&#10;KfGBmZopMKKkj8LTm83bN+veFmIGHahaOIIgxhe9LWkXgi2yzPNOaOYnYIXBZANOs4Cha7PasR7R&#10;tcpmef4+68HV1gEX3uPq3Zikm4TfNIKHb03jRSCqpFhbSKNLYxXHbLNmReuY7SQ/lsH+oQrNpMFL&#10;z1B3LDCyd/IvKC25Aw9NmHDQGTSN5CJxQDbT/BWbh45ZkbigON6eZfL/D5Z/PTzY746E4QMM2MBE&#10;wtt74L88MbDtmGnFrXPQd4LVePE0Spb11hfHo1FqX/gIUvVfoMYms32ABDQ0TkdVkCdBdGzA41l0&#10;MQTCcfFqsVgtp5jimLu6zpfz1JWMFafT1vnwSYAmcVJSh01N6Oxw70OshhWnLfEyD0rWO6lUClxb&#10;bZUjB4YG2KUvEXi1TRnSl3S1mC1GAV5ARC+KM0jVjiKpvUa2I/A0j99oJlxHy43rJybJzhEiFfui&#10;QC0DPgAldUmXFyhR7Y+mTvYMTKpxjkyVOcofFR+1D0M14MbYhgrqR2yEg9Ho+DBx0oH7Q0mPJi+p&#10;/71nTlCiPhts5mo6R7VJSMF8cT3DwF1mqssMMxyhShooGafbML6kvXWy7fCmURkDt2iARqbePFd1&#10;rBuNnFQ4Prr4Ui7jtOv517B5AgAA//8DAFBLAwQUAAYACAAAACEASZmAyOAAAAALAQAADwAAAGRy&#10;cy9kb3ducmV2LnhtbEyPwU7DMBBE70j8g7VI3Fo7NAo0xKkQiN4QakCFoxMvSUS8jmK3DXw9ywmO&#10;MzuafVNsZjeII06h96QhWSoQSI23PbUaXl8eFzcgQjRkzeAJNXxhgE15flaY3PoT7fBYxVZwCYXc&#10;aOhiHHMpQ9OhM2HpRyS+ffjJmchyaqWdzInL3SCvlMqkMz3xh86MeN9h81kdnIbQqGz/nFb7t1pu&#10;8Xtt7cP79knry4v57hZExDn+heEXn9GhZKbaH8gGMbBOE94SNSzWSQqCE9cqyUDU7KxWCmRZyP8b&#10;yh8AAAD//wMAUEsBAi0AFAAGAAgAAAAhALaDOJL+AAAA4QEAABMAAAAAAAAAAAAAAAAAAAAAAFtD&#10;b250ZW50X1R5cGVzXS54bWxQSwECLQAUAAYACAAAACEAOP0h/9YAAACUAQAACwAAAAAAAAAAAAAA&#10;AAAvAQAAX3JlbHMvLnJlbHNQSwECLQAUAAYACAAAACEApG9prDMCAABiBAAADgAAAAAAAAAAAAAA&#10;AAAuAgAAZHJzL2Uyb0RvYy54bWxQSwECLQAUAAYACAAAACEASZmAyOAAAAALAQAADwAAAAAAAAAA&#10;AAAAAACNBAAAZHJzL2Rvd25yZXYueG1sUEsFBgAAAAAEAAQA8wAAAJoFAAAAAA==&#10;" strokecolor="white [3212]">
                <v:textbox>
                  <w:txbxContent>
                    <w:p w14:paraId="526E7865" w14:textId="77777777" w:rsidR="00F74C6E" w:rsidRPr="00DA6D37" w:rsidRDefault="00F74C6E">
                      <w:pPr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</w:pPr>
                      <w:r w:rsidRPr="00DA6D37">
                        <w:rPr>
                          <w:rFonts w:ascii="Algerian" w:hAnsi="Algerian"/>
                          <w:b/>
                          <w:sz w:val="36"/>
                          <w:szCs w:val="36"/>
                        </w:rPr>
                        <w:t>Fort Jones Fire Department</w:t>
                      </w:r>
                    </w:p>
                  </w:txbxContent>
                </v:textbox>
              </v:shape>
            </w:pict>
          </mc:Fallback>
        </mc:AlternateContent>
      </w:r>
      <w:r w:rsidR="00BF0B8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0561F" wp14:editId="5324B7EE">
                <wp:simplePos x="0" y="0"/>
                <wp:positionH relativeFrom="column">
                  <wp:posOffset>-706755</wp:posOffset>
                </wp:positionH>
                <wp:positionV relativeFrom="paragraph">
                  <wp:posOffset>-733425</wp:posOffset>
                </wp:positionV>
                <wp:extent cx="1311910" cy="1215390"/>
                <wp:effectExtent l="11430" t="9525" r="1016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C7171" w14:textId="77777777" w:rsidR="00F74C6E" w:rsidRDefault="00BF0B8F">
                            <w:r w:rsidRPr="00BF0B8F">
                              <w:rPr>
                                <w:noProof/>
                              </w:rPr>
                              <w:drawing>
                                <wp:inline distT="0" distB="0" distL="0" distR="0" wp14:anchorId="5CCB1D7E" wp14:editId="773751DF">
                                  <wp:extent cx="1019175" cy="9620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0561F" id="Text Box 5" o:spid="_x0000_s1027" type="#_x0000_t202" style="position:absolute;margin-left:-55.65pt;margin-top:-57.75pt;width:103.3pt;height:95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uCNQIAAGoEAAAOAAAAZHJzL2Uyb0RvYy54bWysVNtu2zAMfR+wfxD0vjhOk60x4hRdugwD&#10;ugvQ7QNkWbaFSaImKbG7rx8lO2navQ3zgyCK0iF5eOjNzaAVOQrnJZiS5rM5JcJwqKVpS/rj+/7N&#10;NSU+MFMzBUaU9FF4erN9/WrT20IsoANVC0cQxPiityXtQrBFlnneCc38DKww6GzAaRbQdG1WO9Yj&#10;ulbZYj5/m/XgauuAC+/x9G500m3CbxrBw9em8SIQVVLMLaTVpbWKa7bdsKJ1zHaST2mwf8hCM2kw&#10;6BnqjgVGDk7+BaUld+ChCTMOOoOmkVykGrCafP6imoeOWZFqQXK8PdPk/x8s/3J8sN8cCcN7GLCB&#10;qQhv74H/9MTArmOmFbfOQd8JVmPgPFKW9dYX09NItS98BKn6z1Bjk9khQAIaGqcjK1gnQXRswOOZ&#10;dDEEwmPIqzxf5+ji6MsX+epqndqSseL03DofPgrQJG5K6rCrCZ4d732I6bDidCVG86BkvZdKJcO1&#10;1U45cmSogH36UgUvrilD+pKuV4vVyMAziChGcQap2pElddBY7gicz+M3qgnPUXPj+amSpOcIkZJ9&#10;lqCWASdASV3S6wuUSPcHUyd9BibVuMdKlZn4j5SP5IehGoisp+bEdlRQP2JDHIyCxwHFTQfuNyU9&#10;ir2k/teBOUGJ+mSwqet8uYzTkYzl6t0CDXfpqS49zHCEKmmgZNzuwjhRB+tk22Gkk4xuUQh7mVr0&#10;lNWUPgo6kTENX5yYSzvdevpFbP8AAAD//wMAUEsDBBQABgAIAAAAIQAiXobu3wAAAAsBAAAPAAAA&#10;ZHJzL2Rvd25yZXYueG1sTI/LTsMwEEX3SPyDNUjsWiegAA1xKkCCBYtWDQi2TjJ5CHscxU4a/p6h&#10;G9jN4+jOmWy7WCNmHH3vSEG8jkAgVa7uqVXw/va8ugPhg6ZaG0eo4Bs9bPPzs0yntTvSAecitIJD&#10;yKdaQRfCkErpqw6t9ms3IPGucaPVgduxlfWojxxujbyKohtpdU98odMDPnVYfRWTVfDyKMvdodiX&#10;zWdj5lfzYafd3ip1ebE83IMIuIQ/GH71WR1ydirdRLUXRsEqjuNrZk9VkoBgZpPwpFRwm2xA5pn8&#10;/0P+AwAA//8DAFBLAQItABQABgAIAAAAIQC2gziS/gAAAOEBAAATAAAAAAAAAAAAAAAAAAAAAABb&#10;Q29udGVudF9UeXBlc10ueG1sUEsBAi0AFAAGAAgAAAAhADj9If/WAAAAlAEAAAsAAAAAAAAAAAAA&#10;AAAALwEAAF9yZWxzLy5yZWxzUEsBAi0AFAAGAAgAAAAhACGd24I1AgAAagQAAA4AAAAAAAAAAAAA&#10;AAAALgIAAGRycy9lMm9Eb2MueG1sUEsBAi0AFAAGAAgAAAAhACJehu7fAAAACwEAAA8AAAAAAAAA&#10;AAAAAAAAjwQAAGRycy9kb3ducmV2LnhtbFBLBQYAAAAABAAEAPMAAACbBQAAAAA=&#10;" strokecolor="white [3212]">
                <v:textbox style="mso-fit-shape-to-text:t">
                  <w:txbxContent>
                    <w:p w14:paraId="6E4C7171" w14:textId="77777777" w:rsidR="00F74C6E" w:rsidRDefault="00BF0B8F">
                      <w:r w:rsidRPr="00BF0B8F">
                        <w:rPr>
                          <w:noProof/>
                        </w:rPr>
                        <w:drawing>
                          <wp:inline distT="0" distB="0" distL="0" distR="0" wp14:anchorId="5CCB1D7E" wp14:editId="773751DF">
                            <wp:extent cx="1019175" cy="9620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B8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1090A" wp14:editId="1CB4ADD6">
                <wp:simplePos x="0" y="0"/>
                <wp:positionH relativeFrom="column">
                  <wp:posOffset>4449445</wp:posOffset>
                </wp:positionH>
                <wp:positionV relativeFrom="paragraph">
                  <wp:posOffset>-364490</wp:posOffset>
                </wp:positionV>
                <wp:extent cx="2355215" cy="1171575"/>
                <wp:effectExtent l="5080" t="8890" r="114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6D35" w14:textId="40699219" w:rsidR="00F74C6E" w:rsidRPr="00DA6D37" w:rsidRDefault="00F74C6E" w:rsidP="00F74C6E">
                            <w:pPr>
                              <w:pStyle w:val="ReturnAddress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DA6D37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 xml:space="preserve">Chief </w:t>
                            </w:r>
                            <w:r w:rsidR="00BD6A95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Joseph hess</w:t>
                            </w:r>
                          </w:p>
                          <w:p w14:paraId="114B63DF" w14:textId="77777777" w:rsidR="00F74C6E" w:rsidRPr="00DA6D37" w:rsidRDefault="00F74C6E" w:rsidP="00F74C6E">
                            <w:pPr>
                              <w:pStyle w:val="ReturnAddress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DA6D37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Po Box 597</w:t>
                            </w:r>
                          </w:p>
                          <w:p w14:paraId="14431EC8" w14:textId="77777777" w:rsidR="00F74C6E" w:rsidRPr="00DA6D37" w:rsidRDefault="00F74C6E" w:rsidP="00F74C6E">
                            <w:pPr>
                              <w:pStyle w:val="ReturnAddress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DA6D37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31 Newton Street</w:t>
                            </w:r>
                          </w:p>
                          <w:p w14:paraId="6E009E0B" w14:textId="77777777" w:rsidR="00F74C6E" w:rsidRPr="00DA6D37" w:rsidRDefault="00F74C6E" w:rsidP="00F74C6E">
                            <w:pPr>
                              <w:pStyle w:val="ReturnAddress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DA6D37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Fort Jones CA, 96032</w:t>
                            </w:r>
                          </w:p>
                          <w:p w14:paraId="28BBFF76" w14:textId="77777777" w:rsidR="00F74C6E" w:rsidRPr="00DA6D37" w:rsidRDefault="00F74C6E" w:rsidP="00F74C6E">
                            <w:pPr>
                              <w:pStyle w:val="ReturnAddress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DA6D37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Station Phone (530)468-2261</w:t>
                            </w:r>
                          </w:p>
                          <w:p w14:paraId="4F442842" w14:textId="77777777" w:rsidR="00F74C6E" w:rsidRPr="00DA6D37" w:rsidRDefault="00F74C6E" w:rsidP="00F74C6E">
                            <w:pPr>
                              <w:pStyle w:val="ReturnAddress"/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</w:pPr>
                            <w:r w:rsidRPr="00DA6D37">
                              <w:rPr>
                                <w:rFonts w:ascii="Algerian" w:hAnsi="Algerian"/>
                                <w:sz w:val="20"/>
                                <w:szCs w:val="20"/>
                              </w:rPr>
                              <w:t>E-Mail- ftjfire@sisqtel.net</w:t>
                            </w:r>
                          </w:p>
                          <w:p w14:paraId="04C95661" w14:textId="77777777" w:rsidR="00F74C6E" w:rsidRDefault="00F74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090A" id="Text Box 2" o:spid="_x0000_s1028" type="#_x0000_t202" style="position:absolute;margin-left:350.35pt;margin-top:-28.7pt;width:185.45pt;height:92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tPOQIAAGoEAAAOAAAAZHJzL2Uyb0RvYy54bWysVNtu2zAMfR+wfxD0vjj24rU14hRdugwD&#10;ugvQ7QNkWbaFyaImKbGzry8lu2myvQ3zgyBS0iF5eOj17dgrchDWSdAlTRdLSoTmUEvdlvTH992b&#10;a0qcZ7pmCrQo6VE4ert5/Wo9mEJk0IGqhSUIol0xmJJ23psiSRzvRM/cAozQeNiA7ZlH07ZJbdmA&#10;6L1KsuXyXTKArY0FLpxD7/10SDcRv2kE91+bxglPVEkxNx9XG9cqrMlmzYrWMtNJPqfB/iGLnkmN&#10;QU9Q98wzsrfyL6hecgsOGr/g0CfQNJKLWANWky7/qOaxY0bEWpAcZ040uf8Hy78cHs03S/z4HkZs&#10;YCzCmQfgPx3RsO2YbsWdtTB0gtUYOA2UJYNxxfw0UO0KF0Cq4TPU2GS29xCBxsb2gRWskyA6NuB4&#10;Il2MnnB0Zm/zPEtzSjiepelVml/lMQYrnp8b6/xHAT0Jm5Ja7GqEZ4cH50M6rHi+EqI5ULLeSaWi&#10;Ydtqqyw5MFTALn4z+sU1pclQ0ps8yycGLiCCGMUJpGonltS+x3In4HQZvklN6EfNTf7owvSingNE&#10;TPYici89ToCSfUmvz1AC3R90HfXpmVTTHqGUnvkPlE/k+7EaiayRy5BBaEcF9REbYmESPA4objqw&#10;vykZUOwldb/2zApK1CeNTb1JV6swHdFY5VcZGvb8pDo/YZojVEk9JdN266eJ2hsr2w4jTQRpuEMh&#10;NDK26CWrOX0UdCRjHr4wMed2vPXyi9g8AQAA//8DAFBLAwQUAAYACAAAACEAhLXF1OEAAAAMAQAA&#10;DwAAAGRycy9kb3ducmV2LnhtbEyPsU7DMBCGdyTewTokttZOVOooxKkAqR1gQBQWNje+JoH4HNlu&#10;Gt4ed4LtTvfpv++vNrMd2IQ+9I4UZEsBDKlxpqdWwcf7dlEAC1GT0YMjVPCDATb19VWlS+PO9IbT&#10;PrYshVAotYIuxrHkPDQdWh2WbkRKt6PzVse0+pYbr88p3A48F2LNre4pfej0iE8dNt/7k1UQjuLx&#10;q9h+crcr/MvzvNq9milX6vZmfrgHFnGOfzBc9JM61Mnp4E5kAhsUSCFkQhUs7uQK2IUQMlsDO6Qp&#10;lxnwuuL/S9S/AAAA//8DAFBLAQItABQABgAIAAAAIQC2gziS/gAAAOEBAAATAAAAAAAAAAAAAAAA&#10;AAAAAABbQ29udGVudF9UeXBlc10ueG1sUEsBAi0AFAAGAAgAAAAhADj9If/WAAAAlAEAAAsAAAAA&#10;AAAAAAAAAAAALwEAAF9yZWxzLy5yZWxzUEsBAi0AFAAGAAgAAAAhAJoh+085AgAAagQAAA4AAAAA&#10;AAAAAAAAAAAALgIAAGRycy9lMm9Eb2MueG1sUEsBAi0AFAAGAAgAAAAhAIS1xdThAAAADAEAAA8A&#10;AAAAAAAAAAAAAAAAkwQAAGRycy9kb3ducmV2LnhtbFBLBQYAAAAABAAEAPMAAAChBQAAAAA=&#10;" strokecolor="white [3212]">
                <v:textbox>
                  <w:txbxContent>
                    <w:p w14:paraId="3D556D35" w14:textId="40699219" w:rsidR="00F74C6E" w:rsidRPr="00DA6D37" w:rsidRDefault="00F74C6E" w:rsidP="00F74C6E">
                      <w:pPr>
                        <w:pStyle w:val="ReturnAddress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DA6D37">
                        <w:rPr>
                          <w:rFonts w:ascii="Algerian" w:hAnsi="Algerian"/>
                          <w:sz w:val="20"/>
                          <w:szCs w:val="20"/>
                        </w:rPr>
                        <w:t xml:space="preserve">Chief </w:t>
                      </w:r>
                      <w:r w:rsidR="00BD6A95">
                        <w:rPr>
                          <w:rFonts w:ascii="Algerian" w:hAnsi="Algerian"/>
                          <w:sz w:val="20"/>
                          <w:szCs w:val="20"/>
                        </w:rPr>
                        <w:t>Joseph hess</w:t>
                      </w:r>
                    </w:p>
                    <w:p w14:paraId="114B63DF" w14:textId="77777777" w:rsidR="00F74C6E" w:rsidRPr="00DA6D37" w:rsidRDefault="00F74C6E" w:rsidP="00F74C6E">
                      <w:pPr>
                        <w:pStyle w:val="ReturnAddress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DA6D37">
                        <w:rPr>
                          <w:rFonts w:ascii="Algerian" w:hAnsi="Algerian"/>
                          <w:sz w:val="20"/>
                          <w:szCs w:val="20"/>
                        </w:rPr>
                        <w:t>Po Box 597</w:t>
                      </w:r>
                    </w:p>
                    <w:p w14:paraId="14431EC8" w14:textId="77777777" w:rsidR="00F74C6E" w:rsidRPr="00DA6D37" w:rsidRDefault="00F74C6E" w:rsidP="00F74C6E">
                      <w:pPr>
                        <w:pStyle w:val="ReturnAddress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DA6D37">
                        <w:rPr>
                          <w:rFonts w:ascii="Algerian" w:hAnsi="Algerian"/>
                          <w:sz w:val="20"/>
                          <w:szCs w:val="20"/>
                        </w:rPr>
                        <w:t>31 Newton Street</w:t>
                      </w:r>
                    </w:p>
                    <w:p w14:paraId="6E009E0B" w14:textId="77777777" w:rsidR="00F74C6E" w:rsidRPr="00DA6D37" w:rsidRDefault="00F74C6E" w:rsidP="00F74C6E">
                      <w:pPr>
                        <w:pStyle w:val="ReturnAddress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DA6D37">
                        <w:rPr>
                          <w:rFonts w:ascii="Algerian" w:hAnsi="Algerian"/>
                          <w:sz w:val="20"/>
                          <w:szCs w:val="20"/>
                        </w:rPr>
                        <w:t>Fort Jones CA, 96032</w:t>
                      </w:r>
                    </w:p>
                    <w:p w14:paraId="28BBFF76" w14:textId="77777777" w:rsidR="00F74C6E" w:rsidRPr="00DA6D37" w:rsidRDefault="00F74C6E" w:rsidP="00F74C6E">
                      <w:pPr>
                        <w:pStyle w:val="ReturnAddress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DA6D37">
                        <w:rPr>
                          <w:rFonts w:ascii="Algerian" w:hAnsi="Algerian"/>
                          <w:sz w:val="20"/>
                          <w:szCs w:val="20"/>
                        </w:rPr>
                        <w:t>Station Phone (530)468-2261</w:t>
                      </w:r>
                    </w:p>
                    <w:p w14:paraId="4F442842" w14:textId="77777777" w:rsidR="00F74C6E" w:rsidRPr="00DA6D37" w:rsidRDefault="00F74C6E" w:rsidP="00F74C6E">
                      <w:pPr>
                        <w:pStyle w:val="ReturnAddress"/>
                        <w:rPr>
                          <w:rFonts w:ascii="Algerian" w:hAnsi="Algerian"/>
                          <w:sz w:val="20"/>
                          <w:szCs w:val="20"/>
                        </w:rPr>
                      </w:pPr>
                      <w:r w:rsidRPr="00DA6D37">
                        <w:rPr>
                          <w:rFonts w:ascii="Algerian" w:hAnsi="Algerian"/>
                          <w:sz w:val="20"/>
                          <w:szCs w:val="20"/>
                        </w:rPr>
                        <w:t>E-Mail- ftjfire@sisqtel.net</w:t>
                      </w:r>
                    </w:p>
                    <w:p w14:paraId="04C95661" w14:textId="77777777" w:rsidR="00F74C6E" w:rsidRDefault="00F74C6E"/>
                  </w:txbxContent>
                </v:textbox>
              </v:shape>
            </w:pict>
          </mc:Fallback>
        </mc:AlternateContent>
      </w:r>
    </w:p>
    <w:p w14:paraId="50C91E5E" w14:textId="5E3BE2AA" w:rsidR="00BE289D" w:rsidRPr="00BE289D" w:rsidRDefault="00D6757E" w:rsidP="00BE289D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Stipend Shift </w:t>
      </w:r>
      <w:r w:rsidR="00BE289D" w:rsidRPr="00BE289D">
        <w:rPr>
          <w:rFonts w:eastAsia="Times New Roman" w:cstheme="minorHAnsi"/>
          <w:color w:val="000000"/>
          <w:sz w:val="28"/>
          <w:szCs w:val="28"/>
        </w:rPr>
        <w:t>Seasonal Firefighter Position</w:t>
      </w:r>
    </w:p>
    <w:p w14:paraId="4E9EE6C5" w14:textId="5D89B0E7" w:rsidR="00BE289D" w:rsidRPr="00BE289D" w:rsidRDefault="00D6757E" w:rsidP="00BE289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 xml:space="preserve">The </w:t>
      </w:r>
      <w:r w:rsidR="00BE289D" w:rsidRPr="00BE289D">
        <w:rPr>
          <w:rFonts w:eastAsia="Times New Roman" w:cstheme="minorHAnsi"/>
          <w:color w:val="000000"/>
        </w:rPr>
        <w:t xml:space="preserve">Fort Jones Fire Department is recruiting for seasonal firefighter positions. The anticipated start date for these positions is </w:t>
      </w:r>
      <w:r>
        <w:rPr>
          <w:rFonts w:eastAsia="Times New Roman" w:cstheme="minorHAnsi"/>
          <w:color w:val="000000"/>
        </w:rPr>
        <w:t>June 1st</w:t>
      </w:r>
      <w:r w:rsidR="00BE289D" w:rsidRPr="00BE289D">
        <w:rPr>
          <w:rFonts w:eastAsia="Times New Roman" w:cstheme="minorHAnsi"/>
          <w:color w:val="000000"/>
        </w:rPr>
        <w:t xml:space="preserve">, </w:t>
      </w:r>
      <w:r w:rsidR="00640594" w:rsidRPr="00BE289D">
        <w:rPr>
          <w:rFonts w:eastAsia="Times New Roman" w:cstheme="minorHAnsi"/>
          <w:color w:val="000000"/>
        </w:rPr>
        <w:t>202</w:t>
      </w:r>
      <w:r>
        <w:rPr>
          <w:rFonts w:eastAsia="Times New Roman" w:cstheme="minorHAnsi"/>
          <w:color w:val="000000"/>
        </w:rPr>
        <w:t>3</w:t>
      </w:r>
      <w:r w:rsidR="00640594" w:rsidRPr="00BE289D">
        <w:rPr>
          <w:rFonts w:eastAsia="Times New Roman" w:cstheme="minorHAnsi"/>
          <w:color w:val="000000"/>
        </w:rPr>
        <w:t>,</w:t>
      </w:r>
      <w:r w:rsidR="00BE289D" w:rsidRPr="00BE289D">
        <w:rPr>
          <w:rFonts w:eastAsia="Times New Roman" w:cstheme="minorHAnsi"/>
          <w:color w:val="000000"/>
        </w:rPr>
        <w:t xml:space="preserve"> </w:t>
      </w:r>
      <w:r w:rsidR="00394D16">
        <w:rPr>
          <w:rFonts w:eastAsia="Times New Roman" w:cstheme="minorHAnsi"/>
          <w:color w:val="000000"/>
        </w:rPr>
        <w:t>with an</w:t>
      </w:r>
      <w:r w:rsidR="00BE289D" w:rsidRPr="00BE289D">
        <w:rPr>
          <w:rFonts w:eastAsia="Times New Roman" w:cstheme="minorHAnsi"/>
          <w:color w:val="000000"/>
        </w:rPr>
        <w:t xml:space="preserve"> end</w:t>
      </w:r>
      <w:r w:rsidR="00394D16">
        <w:rPr>
          <w:rFonts w:eastAsia="Times New Roman" w:cstheme="minorHAnsi"/>
          <w:color w:val="000000"/>
        </w:rPr>
        <w:t>ing date of</w:t>
      </w:r>
      <w:r w:rsidR="00BE289D" w:rsidRPr="00BE289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December 1st</w:t>
      </w:r>
      <w:r w:rsidR="00BE289D" w:rsidRPr="00BE289D">
        <w:rPr>
          <w:rFonts w:eastAsia="Times New Roman" w:cstheme="minorHAnsi"/>
          <w:color w:val="000000"/>
        </w:rPr>
        <w:t xml:space="preserve">, </w:t>
      </w:r>
      <w:r w:rsidR="00640594" w:rsidRPr="00BE289D">
        <w:rPr>
          <w:rFonts w:eastAsia="Times New Roman" w:cstheme="minorHAnsi"/>
          <w:color w:val="000000"/>
        </w:rPr>
        <w:t>202</w:t>
      </w:r>
      <w:r>
        <w:rPr>
          <w:rFonts w:eastAsia="Times New Roman" w:cstheme="minorHAnsi"/>
          <w:color w:val="000000"/>
        </w:rPr>
        <w:t>3</w:t>
      </w:r>
      <w:r w:rsidR="00640594" w:rsidRPr="00BE289D">
        <w:rPr>
          <w:rFonts w:eastAsia="Times New Roman" w:cstheme="minorHAnsi"/>
          <w:color w:val="000000"/>
        </w:rPr>
        <w:t>,</w:t>
      </w:r>
      <w:r w:rsidR="00BE289D" w:rsidRPr="00BE289D">
        <w:rPr>
          <w:rFonts w:eastAsia="Times New Roman" w:cstheme="minorHAnsi"/>
          <w:color w:val="000000"/>
        </w:rPr>
        <w:t xml:space="preserve"> with possible extension based on fire activity and assignments. </w:t>
      </w:r>
      <w:r>
        <w:rPr>
          <w:rFonts w:eastAsia="Times New Roman" w:cstheme="minorHAnsi"/>
          <w:color w:val="000000"/>
        </w:rPr>
        <w:t xml:space="preserve">The </w:t>
      </w:r>
      <w:r w:rsidR="00535719">
        <w:rPr>
          <w:rFonts w:eastAsia="Times New Roman" w:cstheme="minorHAnsi"/>
          <w:color w:val="000000"/>
        </w:rPr>
        <w:t>a</w:t>
      </w:r>
      <w:r w:rsidR="00BE289D" w:rsidRPr="00BE289D">
        <w:rPr>
          <w:rFonts w:eastAsia="Times New Roman" w:cstheme="minorHAnsi"/>
          <w:color w:val="000000"/>
        </w:rPr>
        <w:t>pplication</w:t>
      </w:r>
      <w:r>
        <w:rPr>
          <w:rFonts w:eastAsia="Times New Roman" w:cstheme="minorHAnsi"/>
          <w:color w:val="000000"/>
        </w:rPr>
        <w:t xml:space="preserve"> deadline is</w:t>
      </w:r>
      <w:r w:rsidR="00BE289D" w:rsidRPr="00BE289D">
        <w:rPr>
          <w:rFonts w:eastAsia="Times New Roman" w:cstheme="minorHAnsi"/>
          <w:color w:val="000000"/>
        </w:rPr>
        <w:t xml:space="preserve"> May </w:t>
      </w:r>
      <w:r w:rsidR="00535719">
        <w:rPr>
          <w:rFonts w:eastAsia="Times New Roman" w:cstheme="minorHAnsi"/>
          <w:color w:val="000000"/>
        </w:rPr>
        <w:t>5th</w:t>
      </w:r>
      <w:r w:rsidR="00BE289D" w:rsidRPr="00BE289D">
        <w:rPr>
          <w:rFonts w:eastAsia="Times New Roman" w:cstheme="minorHAnsi"/>
          <w:color w:val="000000"/>
        </w:rPr>
        <w:t xml:space="preserve"> at 5:00pm. Pay rate is $</w:t>
      </w:r>
      <w:r>
        <w:rPr>
          <w:rFonts w:eastAsia="Times New Roman" w:cstheme="minorHAnsi"/>
          <w:color w:val="000000"/>
        </w:rPr>
        <w:t>200</w:t>
      </w:r>
      <w:r w:rsidR="00BE289D" w:rsidRPr="00BE289D">
        <w:rPr>
          <w:rFonts w:eastAsia="Times New Roman" w:cstheme="minorHAnsi"/>
          <w:color w:val="000000"/>
        </w:rPr>
        <w:t xml:space="preserve"> per </w:t>
      </w:r>
      <w:proofErr w:type="gramStart"/>
      <w:r w:rsidR="00BE289D" w:rsidRPr="00BE289D">
        <w:rPr>
          <w:rFonts w:eastAsia="Times New Roman" w:cstheme="minorHAnsi"/>
          <w:color w:val="000000"/>
        </w:rPr>
        <w:t>24 hour</w:t>
      </w:r>
      <w:proofErr w:type="gramEnd"/>
      <w:r w:rsidR="00BE289D" w:rsidRPr="00BE289D">
        <w:rPr>
          <w:rFonts w:eastAsia="Times New Roman" w:cstheme="minorHAnsi"/>
          <w:color w:val="000000"/>
        </w:rPr>
        <w:t xml:space="preserve"> shift with opportunities to earn upwards of $</w:t>
      </w:r>
      <w:r w:rsidR="00583266">
        <w:rPr>
          <w:rFonts w:eastAsia="Times New Roman" w:cstheme="minorHAnsi"/>
          <w:color w:val="000000"/>
        </w:rPr>
        <w:t>40</w:t>
      </w:r>
      <w:r w:rsidR="00BE289D" w:rsidRPr="00BE289D">
        <w:rPr>
          <w:rFonts w:eastAsia="Times New Roman" w:cstheme="minorHAnsi"/>
          <w:color w:val="000000"/>
        </w:rPr>
        <w:t xml:space="preserve"> an hour on fire assignments. </w:t>
      </w:r>
    </w:p>
    <w:p w14:paraId="4107FF9D" w14:textId="77777777" w:rsidR="00BE289D" w:rsidRPr="00BE289D" w:rsidRDefault="00BE289D" w:rsidP="00BE28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E60106" w14:textId="77777777" w:rsidR="00BE289D" w:rsidRPr="00BE289D" w:rsidRDefault="00BE289D" w:rsidP="00BE28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289D">
        <w:rPr>
          <w:rFonts w:eastAsia="Times New Roman" w:cstheme="minorHAnsi"/>
          <w:color w:val="000000"/>
        </w:rPr>
        <w:t>Minimum job requirements include:</w:t>
      </w:r>
    </w:p>
    <w:p w14:paraId="14C23EF7" w14:textId="77777777" w:rsidR="00BE289D" w:rsidRPr="00BE289D" w:rsidRDefault="00BE289D" w:rsidP="00BE289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BE289D">
        <w:rPr>
          <w:rFonts w:eastAsia="Times New Roman" w:cstheme="minorHAnsi"/>
          <w:color w:val="000000"/>
        </w:rPr>
        <w:t>High School Diploma or GED</w:t>
      </w:r>
    </w:p>
    <w:p w14:paraId="7AF63FE6" w14:textId="41CCE718" w:rsidR="00BE289D" w:rsidRPr="00BE289D" w:rsidRDefault="00BE289D" w:rsidP="00BE289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BE289D">
        <w:rPr>
          <w:rFonts w:eastAsia="Times New Roman" w:cstheme="minorHAnsi"/>
          <w:color w:val="000000"/>
        </w:rPr>
        <w:t>Valid Driver's license</w:t>
      </w:r>
      <w:r w:rsidR="006F3A58">
        <w:rPr>
          <w:rFonts w:eastAsia="Times New Roman" w:cstheme="minorHAnsi"/>
          <w:color w:val="000000"/>
        </w:rPr>
        <w:t xml:space="preserve"> (Must have or be able to obtain Firefighter endorsement or Commercial Class A or B.) </w:t>
      </w:r>
    </w:p>
    <w:p w14:paraId="53FE6745" w14:textId="77777777" w:rsidR="00BE289D" w:rsidRPr="00BE289D" w:rsidRDefault="00BE289D" w:rsidP="00BE289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BE289D">
        <w:rPr>
          <w:rFonts w:eastAsia="Times New Roman" w:cstheme="minorHAnsi"/>
          <w:color w:val="000000"/>
        </w:rPr>
        <w:t>HazMat FRO</w:t>
      </w:r>
    </w:p>
    <w:p w14:paraId="61CCA0B3" w14:textId="77777777" w:rsidR="00BE289D" w:rsidRPr="00BE289D" w:rsidRDefault="00BE289D" w:rsidP="00BE289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BE289D">
        <w:rPr>
          <w:rFonts w:eastAsia="Times New Roman" w:cstheme="minorHAnsi"/>
          <w:color w:val="000000"/>
        </w:rPr>
        <w:t>CPR/First Responder (minimum)</w:t>
      </w:r>
    </w:p>
    <w:p w14:paraId="023DDCAE" w14:textId="77777777" w:rsidR="00BE289D" w:rsidRPr="00BE289D" w:rsidRDefault="00BE289D" w:rsidP="00BE289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BE289D">
        <w:rPr>
          <w:rFonts w:eastAsia="Times New Roman" w:cstheme="minorHAnsi"/>
          <w:color w:val="000000"/>
        </w:rPr>
        <w:t>ICS 100 &amp; 200</w:t>
      </w:r>
    </w:p>
    <w:p w14:paraId="1A47B709" w14:textId="77777777" w:rsidR="00BE289D" w:rsidRPr="00BE289D" w:rsidRDefault="00BE289D" w:rsidP="00BE289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BE289D">
        <w:rPr>
          <w:rFonts w:eastAsia="Times New Roman" w:cstheme="minorHAnsi"/>
          <w:color w:val="000000"/>
        </w:rPr>
        <w:t>NIMS 700A &amp; 800</w:t>
      </w:r>
    </w:p>
    <w:p w14:paraId="4C45941C" w14:textId="77777777" w:rsidR="00BE289D" w:rsidRPr="00BE289D" w:rsidRDefault="00BE289D" w:rsidP="00BE289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BE289D">
        <w:rPr>
          <w:rFonts w:eastAsia="Times New Roman" w:cstheme="minorHAnsi"/>
          <w:color w:val="000000"/>
        </w:rPr>
        <w:t>S130 &amp; 190</w:t>
      </w:r>
    </w:p>
    <w:p w14:paraId="244FDDBA" w14:textId="31C33950" w:rsidR="00BE289D" w:rsidRPr="00BE289D" w:rsidRDefault="00BE289D" w:rsidP="00BE289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BE289D">
        <w:rPr>
          <w:rFonts w:eastAsia="Times New Roman" w:cstheme="minorHAnsi"/>
          <w:color w:val="000000"/>
        </w:rPr>
        <w:t>Minimum 6 months full time or 1 year volunteer firefighting experience or equivalent</w:t>
      </w:r>
      <w:r w:rsidRPr="00BE289D">
        <w:rPr>
          <w:rFonts w:eastAsia="Times New Roman" w:cstheme="minorHAnsi"/>
          <w:b/>
          <w:bCs/>
          <w:color w:val="000000"/>
        </w:rPr>
        <w:t>.</w:t>
      </w:r>
      <w:r w:rsidRPr="00BE289D">
        <w:rPr>
          <w:rFonts w:eastAsia="Times New Roman" w:cstheme="minorHAnsi"/>
          <w:color w:val="000000"/>
        </w:rPr>
        <w:t> </w:t>
      </w:r>
    </w:p>
    <w:p w14:paraId="26F9DD19" w14:textId="77777777" w:rsidR="00BE289D" w:rsidRPr="00BE289D" w:rsidRDefault="00BE289D" w:rsidP="00BE289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BE289D">
        <w:rPr>
          <w:rFonts w:eastAsia="Times New Roman" w:cstheme="minorHAnsi"/>
          <w:color w:val="000000"/>
        </w:rPr>
        <w:t>Be legally eligible to work in the US</w:t>
      </w:r>
    </w:p>
    <w:p w14:paraId="5844F8C4" w14:textId="77777777" w:rsidR="00BE289D" w:rsidRPr="00BE289D" w:rsidRDefault="00BE289D" w:rsidP="00BE289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</w:rPr>
      </w:pPr>
      <w:r w:rsidRPr="00BE289D">
        <w:rPr>
          <w:rFonts w:eastAsia="Times New Roman" w:cstheme="minorHAnsi"/>
          <w:color w:val="000000"/>
        </w:rPr>
        <w:t>Ability to pass arduous work capacity test.</w:t>
      </w:r>
    </w:p>
    <w:p w14:paraId="020524CF" w14:textId="6EC8E9B2" w:rsidR="00BE289D" w:rsidRDefault="00BE289D" w:rsidP="00BE28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0B12C4" w14:textId="77777777" w:rsidR="00F235D2" w:rsidRDefault="00F235D2" w:rsidP="00BE289D">
      <w:pPr>
        <w:spacing w:after="0" w:line="240" w:lineRule="auto"/>
      </w:pPr>
      <w:r>
        <w:t xml:space="preserve">A resume review will be conducted to evaluate candidates’ qualifications in relation to those factors which have been determined to be essential for successful performance of the job. </w:t>
      </w:r>
    </w:p>
    <w:p w14:paraId="2609D20C" w14:textId="4308BDFA" w:rsidR="00F235D2" w:rsidRPr="00BE289D" w:rsidRDefault="00F235D2" w:rsidP="00F235D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289D">
        <w:rPr>
          <w:rFonts w:eastAsia="Times New Roman" w:cstheme="minorHAnsi"/>
          <w:color w:val="000000"/>
        </w:rPr>
        <w:t>Top candidates will be contacted for an interview and skills test</w:t>
      </w:r>
      <w:r>
        <w:rPr>
          <w:rFonts w:eastAsia="Times New Roman" w:cstheme="minorHAnsi"/>
          <w:color w:val="000000"/>
        </w:rPr>
        <w:t>ing</w:t>
      </w:r>
      <w:r w:rsidRPr="00BE289D">
        <w:rPr>
          <w:rFonts w:eastAsia="Times New Roman" w:cstheme="minorHAnsi"/>
          <w:color w:val="000000"/>
        </w:rPr>
        <w:t>. </w:t>
      </w:r>
    </w:p>
    <w:p w14:paraId="70F4CAE7" w14:textId="77777777" w:rsidR="00F235D2" w:rsidRDefault="00F235D2" w:rsidP="00BE289D">
      <w:pPr>
        <w:spacing w:after="0" w:line="240" w:lineRule="auto"/>
      </w:pPr>
    </w:p>
    <w:p w14:paraId="2CBA4667" w14:textId="35015519" w:rsidR="00F235D2" w:rsidRDefault="00F235D2" w:rsidP="00BE289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Completed application and resume can be submitted via email to </w:t>
      </w:r>
      <w:hyperlink r:id="rId10" w:history="1">
        <w:r w:rsidRPr="00753B42">
          <w:rPr>
            <w:rStyle w:val="Hyperlink"/>
          </w:rPr>
          <w:t>ftjfire@sisqtel.net</w:t>
        </w:r>
      </w:hyperlink>
      <w:r>
        <w:t xml:space="preserve"> or mailed to the Fort Jones Fire Department PO Box 597, Fort Jones, CA 96032.</w:t>
      </w:r>
    </w:p>
    <w:p w14:paraId="052230A7" w14:textId="77777777" w:rsidR="00F235D2" w:rsidRPr="00BE289D" w:rsidRDefault="00F235D2" w:rsidP="00BE28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61C795" w14:textId="77777777" w:rsidR="00BE289D" w:rsidRPr="00BE289D" w:rsidRDefault="00BE289D" w:rsidP="00BE28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289D">
        <w:rPr>
          <w:rFonts w:eastAsia="Times New Roman" w:cstheme="minorHAnsi"/>
          <w:color w:val="000000"/>
        </w:rPr>
        <w:t>For more information or to download an application go to Fortjonesfire.org and go to job opportunities under recruitment. </w:t>
      </w:r>
    </w:p>
    <w:p w14:paraId="33139BA1" w14:textId="5B314C7C" w:rsidR="006330D5" w:rsidRPr="00BE289D" w:rsidRDefault="006330D5" w:rsidP="00925DFB">
      <w:pPr>
        <w:rPr>
          <w:rFonts w:cstheme="minorHAnsi"/>
        </w:rPr>
      </w:pPr>
    </w:p>
    <w:sectPr w:rsidR="006330D5" w:rsidRPr="00BE289D" w:rsidSect="00C77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E838" w14:textId="77777777" w:rsidR="009E48AC" w:rsidRDefault="009E48AC" w:rsidP="00F74C6E">
      <w:pPr>
        <w:spacing w:after="0" w:line="240" w:lineRule="auto"/>
      </w:pPr>
      <w:r>
        <w:separator/>
      </w:r>
    </w:p>
  </w:endnote>
  <w:endnote w:type="continuationSeparator" w:id="0">
    <w:p w14:paraId="30782F88" w14:textId="77777777" w:rsidR="009E48AC" w:rsidRDefault="009E48AC" w:rsidP="00F7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D35A" w14:textId="77777777" w:rsidR="00BF0B8F" w:rsidRDefault="00BF0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0A75" w14:textId="77777777" w:rsidR="00BF0B8F" w:rsidRDefault="00BF0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14B6" w14:textId="77777777" w:rsidR="00BF0B8F" w:rsidRDefault="00BF0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2B29" w14:textId="77777777" w:rsidR="009E48AC" w:rsidRDefault="009E48AC" w:rsidP="00F74C6E">
      <w:pPr>
        <w:spacing w:after="0" w:line="240" w:lineRule="auto"/>
      </w:pPr>
      <w:r>
        <w:separator/>
      </w:r>
    </w:p>
  </w:footnote>
  <w:footnote w:type="continuationSeparator" w:id="0">
    <w:p w14:paraId="7D809F39" w14:textId="77777777" w:rsidR="009E48AC" w:rsidRDefault="009E48AC" w:rsidP="00F7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0550" w14:textId="77777777" w:rsidR="00BF0B8F" w:rsidRDefault="00BF0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9E27" w14:textId="77777777" w:rsidR="00BF0B8F" w:rsidRDefault="00BF0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CAB3" w14:textId="77777777" w:rsidR="00BF0B8F" w:rsidRDefault="00BF0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ED"/>
    <w:multiLevelType w:val="hybridMultilevel"/>
    <w:tmpl w:val="C0A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716"/>
    <w:multiLevelType w:val="hybridMultilevel"/>
    <w:tmpl w:val="F618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00AD"/>
    <w:multiLevelType w:val="multilevel"/>
    <w:tmpl w:val="33AE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098277">
    <w:abstractNumId w:val="1"/>
  </w:num>
  <w:num w:numId="2" w16cid:durableId="1619684460">
    <w:abstractNumId w:val="0"/>
  </w:num>
  <w:num w:numId="3" w16cid:durableId="50636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6E"/>
    <w:rsid w:val="00011A62"/>
    <w:rsid w:val="00021742"/>
    <w:rsid w:val="000260D1"/>
    <w:rsid w:val="000441AF"/>
    <w:rsid w:val="00044CBF"/>
    <w:rsid w:val="00052E27"/>
    <w:rsid w:val="00065A77"/>
    <w:rsid w:val="000778EF"/>
    <w:rsid w:val="00093D23"/>
    <w:rsid w:val="000F042D"/>
    <w:rsid w:val="000F531A"/>
    <w:rsid w:val="0010387C"/>
    <w:rsid w:val="0012369C"/>
    <w:rsid w:val="00140EBE"/>
    <w:rsid w:val="00154725"/>
    <w:rsid w:val="001736C6"/>
    <w:rsid w:val="001779BC"/>
    <w:rsid w:val="00177F27"/>
    <w:rsid w:val="00182413"/>
    <w:rsid w:val="00184727"/>
    <w:rsid w:val="001917BB"/>
    <w:rsid w:val="00192C2D"/>
    <w:rsid w:val="001A1B0A"/>
    <w:rsid w:val="001B61DB"/>
    <w:rsid w:val="001D0721"/>
    <w:rsid w:val="001D0F8C"/>
    <w:rsid w:val="001E2533"/>
    <w:rsid w:val="001E318C"/>
    <w:rsid w:val="001E40C6"/>
    <w:rsid w:val="00214121"/>
    <w:rsid w:val="002145FE"/>
    <w:rsid w:val="00266903"/>
    <w:rsid w:val="00276A8B"/>
    <w:rsid w:val="002826FB"/>
    <w:rsid w:val="00294D31"/>
    <w:rsid w:val="002A541B"/>
    <w:rsid w:val="002B5ADF"/>
    <w:rsid w:val="002C53F1"/>
    <w:rsid w:val="003338C3"/>
    <w:rsid w:val="0033792C"/>
    <w:rsid w:val="0037156A"/>
    <w:rsid w:val="0038521E"/>
    <w:rsid w:val="00394D16"/>
    <w:rsid w:val="00397940"/>
    <w:rsid w:val="003A674E"/>
    <w:rsid w:val="003D27D9"/>
    <w:rsid w:val="003D3ABD"/>
    <w:rsid w:val="003F5575"/>
    <w:rsid w:val="00410F0F"/>
    <w:rsid w:val="00414FCD"/>
    <w:rsid w:val="0042407F"/>
    <w:rsid w:val="00443C40"/>
    <w:rsid w:val="00444777"/>
    <w:rsid w:val="00447419"/>
    <w:rsid w:val="00453715"/>
    <w:rsid w:val="00476BF7"/>
    <w:rsid w:val="004826C6"/>
    <w:rsid w:val="004917A2"/>
    <w:rsid w:val="00491E22"/>
    <w:rsid w:val="00492F16"/>
    <w:rsid w:val="004A481E"/>
    <w:rsid w:val="004B34D0"/>
    <w:rsid w:val="004B3861"/>
    <w:rsid w:val="004D1800"/>
    <w:rsid w:val="00505FE7"/>
    <w:rsid w:val="00511ADC"/>
    <w:rsid w:val="00535719"/>
    <w:rsid w:val="005403A6"/>
    <w:rsid w:val="00555D66"/>
    <w:rsid w:val="00583266"/>
    <w:rsid w:val="0059082B"/>
    <w:rsid w:val="0059679C"/>
    <w:rsid w:val="005A4B5D"/>
    <w:rsid w:val="005B1F89"/>
    <w:rsid w:val="005C1429"/>
    <w:rsid w:val="005C5ECA"/>
    <w:rsid w:val="005F03DE"/>
    <w:rsid w:val="00603235"/>
    <w:rsid w:val="00607A82"/>
    <w:rsid w:val="00616F19"/>
    <w:rsid w:val="00627E1B"/>
    <w:rsid w:val="006330D5"/>
    <w:rsid w:val="00633EF7"/>
    <w:rsid w:val="00640594"/>
    <w:rsid w:val="00641CD7"/>
    <w:rsid w:val="00664E55"/>
    <w:rsid w:val="0067031E"/>
    <w:rsid w:val="00685139"/>
    <w:rsid w:val="00686FCC"/>
    <w:rsid w:val="006A03C0"/>
    <w:rsid w:val="006B1647"/>
    <w:rsid w:val="006B5037"/>
    <w:rsid w:val="006D06ED"/>
    <w:rsid w:val="006D40AF"/>
    <w:rsid w:val="006E51A8"/>
    <w:rsid w:val="006F3A58"/>
    <w:rsid w:val="00703427"/>
    <w:rsid w:val="0071711C"/>
    <w:rsid w:val="00750E5A"/>
    <w:rsid w:val="00762C13"/>
    <w:rsid w:val="00777688"/>
    <w:rsid w:val="00791474"/>
    <w:rsid w:val="007A649B"/>
    <w:rsid w:val="007C201F"/>
    <w:rsid w:val="007D2F3F"/>
    <w:rsid w:val="007D7210"/>
    <w:rsid w:val="007E397F"/>
    <w:rsid w:val="00820C37"/>
    <w:rsid w:val="008254D8"/>
    <w:rsid w:val="008272B5"/>
    <w:rsid w:val="008330C9"/>
    <w:rsid w:val="008408E4"/>
    <w:rsid w:val="00854908"/>
    <w:rsid w:val="00857330"/>
    <w:rsid w:val="00876EF1"/>
    <w:rsid w:val="00894842"/>
    <w:rsid w:val="008B6E23"/>
    <w:rsid w:val="008C7C46"/>
    <w:rsid w:val="008E5C7F"/>
    <w:rsid w:val="00925DFB"/>
    <w:rsid w:val="009540A6"/>
    <w:rsid w:val="00960769"/>
    <w:rsid w:val="00960A22"/>
    <w:rsid w:val="009779C3"/>
    <w:rsid w:val="009B6F8D"/>
    <w:rsid w:val="009D1661"/>
    <w:rsid w:val="009E000D"/>
    <w:rsid w:val="009E48AC"/>
    <w:rsid w:val="00A12C8F"/>
    <w:rsid w:val="00A4158B"/>
    <w:rsid w:val="00A54D15"/>
    <w:rsid w:val="00A75EA8"/>
    <w:rsid w:val="00AA063F"/>
    <w:rsid w:val="00AA2D1F"/>
    <w:rsid w:val="00AC1292"/>
    <w:rsid w:val="00AD61A0"/>
    <w:rsid w:val="00AE33A1"/>
    <w:rsid w:val="00B12FF6"/>
    <w:rsid w:val="00B22128"/>
    <w:rsid w:val="00B3428E"/>
    <w:rsid w:val="00B5462E"/>
    <w:rsid w:val="00B640EF"/>
    <w:rsid w:val="00B93265"/>
    <w:rsid w:val="00BB137C"/>
    <w:rsid w:val="00BB4F77"/>
    <w:rsid w:val="00BC49F7"/>
    <w:rsid w:val="00BD6A95"/>
    <w:rsid w:val="00BE289D"/>
    <w:rsid w:val="00BE77CA"/>
    <w:rsid w:val="00BF0B8F"/>
    <w:rsid w:val="00C011F6"/>
    <w:rsid w:val="00C01902"/>
    <w:rsid w:val="00C4436F"/>
    <w:rsid w:val="00C5446A"/>
    <w:rsid w:val="00C77249"/>
    <w:rsid w:val="00C86FDB"/>
    <w:rsid w:val="00CA0EC6"/>
    <w:rsid w:val="00CA2A4D"/>
    <w:rsid w:val="00CA3F58"/>
    <w:rsid w:val="00CC316C"/>
    <w:rsid w:val="00D13FC8"/>
    <w:rsid w:val="00D4204D"/>
    <w:rsid w:val="00D47776"/>
    <w:rsid w:val="00D57413"/>
    <w:rsid w:val="00D57D26"/>
    <w:rsid w:val="00D66779"/>
    <w:rsid w:val="00D6757E"/>
    <w:rsid w:val="00DA2409"/>
    <w:rsid w:val="00DA65F6"/>
    <w:rsid w:val="00DA6D37"/>
    <w:rsid w:val="00DB2597"/>
    <w:rsid w:val="00DB2695"/>
    <w:rsid w:val="00DB3CF2"/>
    <w:rsid w:val="00DC67A9"/>
    <w:rsid w:val="00DC78C5"/>
    <w:rsid w:val="00E00A06"/>
    <w:rsid w:val="00E01DF3"/>
    <w:rsid w:val="00E029A0"/>
    <w:rsid w:val="00E20A19"/>
    <w:rsid w:val="00E60081"/>
    <w:rsid w:val="00E71497"/>
    <w:rsid w:val="00E7189C"/>
    <w:rsid w:val="00E91BE6"/>
    <w:rsid w:val="00E9273F"/>
    <w:rsid w:val="00E928A9"/>
    <w:rsid w:val="00EB045B"/>
    <w:rsid w:val="00EB0547"/>
    <w:rsid w:val="00EB338B"/>
    <w:rsid w:val="00EE4441"/>
    <w:rsid w:val="00F119E4"/>
    <w:rsid w:val="00F235D2"/>
    <w:rsid w:val="00F27D7F"/>
    <w:rsid w:val="00F372B8"/>
    <w:rsid w:val="00F41EC1"/>
    <w:rsid w:val="00F427DD"/>
    <w:rsid w:val="00F62BBD"/>
    <w:rsid w:val="00F74C6E"/>
    <w:rsid w:val="00FA3B9E"/>
    <w:rsid w:val="00FB2D60"/>
    <w:rsid w:val="00FE4546"/>
    <w:rsid w:val="00FF0073"/>
    <w:rsid w:val="00FF09A7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38BDE"/>
  <w15:docId w15:val="{7F491DCD-5937-4490-9840-7342DC1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6E"/>
  </w:style>
  <w:style w:type="paragraph" w:styleId="Footer">
    <w:name w:val="footer"/>
    <w:basedOn w:val="Normal"/>
    <w:link w:val="FooterChar"/>
    <w:uiPriority w:val="99"/>
    <w:unhideWhenUsed/>
    <w:rsid w:val="00F7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6E"/>
  </w:style>
  <w:style w:type="paragraph" w:customStyle="1" w:styleId="ReturnAddress">
    <w:name w:val="Return Address"/>
    <w:basedOn w:val="Normal"/>
    <w:rsid w:val="00F74C6E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92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C53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53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C53F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C53F1"/>
    <w:rPr>
      <w:i/>
      <w:iCs/>
    </w:rPr>
  </w:style>
  <w:style w:type="character" w:styleId="Strong">
    <w:name w:val="Strong"/>
    <w:basedOn w:val="DefaultParagraphFont"/>
    <w:uiPriority w:val="22"/>
    <w:qFormat/>
    <w:rsid w:val="002C53F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C53F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23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tjfire@sisqte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3C42-79AE-484C-9FD0-53ABA3B3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FJVFD</dc:creator>
  <cp:lastModifiedBy>Aaron Reimler</cp:lastModifiedBy>
  <cp:revision>2</cp:revision>
  <cp:lastPrinted>2019-10-08T14:24:00Z</cp:lastPrinted>
  <dcterms:created xsi:type="dcterms:W3CDTF">2023-05-03T23:57:00Z</dcterms:created>
  <dcterms:modified xsi:type="dcterms:W3CDTF">2023-05-03T23:57:00Z</dcterms:modified>
</cp:coreProperties>
</file>