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0"/>
        <w:gridCol w:w="3948"/>
        <w:gridCol w:w="2393"/>
        <w:gridCol w:w="2839"/>
      </w:tblGrid>
      <w:tr w:rsidR="000B6577" w:rsidRPr="00C34E0D" w14:paraId="673F8C95" w14:textId="77777777" w:rsidTr="0156CFA2">
        <w:trPr>
          <w:trHeight w:val="359"/>
        </w:trPr>
        <w:tc>
          <w:tcPr>
            <w:tcW w:w="11016"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156CFA2">
        <w:tc>
          <w:tcPr>
            <w:tcW w:w="1638"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4050" w:type="dxa"/>
          </w:tcPr>
          <w:p w14:paraId="21078853" w14:textId="51420BC7" w:rsidR="000B6577" w:rsidRPr="00C34E0D" w:rsidRDefault="0056601C" w:rsidP="00234D18">
            <w:pPr>
              <w:rPr>
                <w:rFonts w:ascii="Times New Roman" w:hAnsi="Times New Roman" w:cs="Times New Roman"/>
                <w:sz w:val="24"/>
                <w:szCs w:val="24"/>
              </w:rPr>
            </w:pPr>
            <w:r>
              <w:rPr>
                <w:rFonts w:ascii="Times New Roman" w:hAnsi="Times New Roman" w:cs="Times New Roman"/>
                <w:sz w:val="24"/>
                <w:szCs w:val="24"/>
              </w:rPr>
              <w:t xml:space="preserve">Training and </w:t>
            </w:r>
            <w:r w:rsidR="00EC6E2A">
              <w:rPr>
                <w:rFonts w:ascii="Times New Roman" w:hAnsi="Times New Roman" w:cs="Times New Roman"/>
                <w:sz w:val="24"/>
                <w:szCs w:val="24"/>
              </w:rPr>
              <w:t>Events</w:t>
            </w:r>
            <w:r w:rsidR="00AB6E8F">
              <w:rPr>
                <w:rFonts w:ascii="Times New Roman" w:hAnsi="Times New Roman" w:cs="Times New Roman"/>
                <w:sz w:val="24"/>
                <w:szCs w:val="24"/>
              </w:rPr>
              <w:t xml:space="preserve"> </w:t>
            </w:r>
            <w:r w:rsidR="00223FFD">
              <w:rPr>
                <w:rFonts w:ascii="Times New Roman" w:hAnsi="Times New Roman" w:cs="Times New Roman"/>
                <w:sz w:val="24"/>
                <w:szCs w:val="24"/>
              </w:rPr>
              <w:t>S</w:t>
            </w:r>
            <w:r w:rsidR="006845A8">
              <w:rPr>
                <w:rFonts w:ascii="Times New Roman" w:hAnsi="Times New Roman" w:cs="Times New Roman"/>
                <w:sz w:val="24"/>
                <w:szCs w:val="24"/>
              </w:rPr>
              <w:t>upervisor</w:t>
            </w:r>
          </w:p>
        </w:tc>
        <w:tc>
          <w:tcPr>
            <w:tcW w:w="2430"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98" w:type="dxa"/>
          </w:tcPr>
          <w:p w14:paraId="28BB63C5" w14:textId="105A0BC3" w:rsidR="001F13B3" w:rsidRPr="001D7579" w:rsidRDefault="00B94DA2" w:rsidP="00234D18">
            <w:pPr>
              <w:rPr>
                <w:rFonts w:ascii="Times New Roman" w:hAnsi="Times New Roman" w:cs="Times New Roman"/>
                <w:sz w:val="24"/>
                <w:szCs w:val="24"/>
                <w:highlight w:val="yellow"/>
              </w:rPr>
            </w:pPr>
            <w:r w:rsidRPr="00B94DA2">
              <w:rPr>
                <w:rFonts w:ascii="Times New Roman" w:hAnsi="Times New Roman" w:cs="Times New Roman"/>
                <w:sz w:val="24"/>
                <w:szCs w:val="24"/>
              </w:rPr>
              <w:t>10</w:t>
            </w:r>
          </w:p>
        </w:tc>
      </w:tr>
      <w:tr w:rsidR="000B6577" w:rsidRPr="00C34E0D" w14:paraId="1E063C68" w14:textId="77777777" w:rsidTr="0156CFA2">
        <w:tc>
          <w:tcPr>
            <w:tcW w:w="1638"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4050" w:type="dxa"/>
          </w:tcPr>
          <w:p w14:paraId="5C305EA8" w14:textId="6836B405" w:rsidR="000B6577" w:rsidRPr="00C34E0D" w:rsidRDefault="2A93FBF2" w:rsidP="00234D18">
            <w:pPr>
              <w:rPr>
                <w:rFonts w:ascii="Times New Roman" w:hAnsi="Times New Roman" w:cs="Times New Roman"/>
                <w:sz w:val="24"/>
                <w:szCs w:val="24"/>
              </w:rPr>
            </w:pPr>
            <w:r w:rsidRPr="0156CFA2">
              <w:rPr>
                <w:rFonts w:ascii="Times New Roman" w:hAnsi="Times New Roman" w:cs="Times New Roman"/>
                <w:sz w:val="24"/>
                <w:szCs w:val="24"/>
              </w:rPr>
              <w:t>Non-Exempt</w:t>
            </w:r>
          </w:p>
        </w:tc>
        <w:tc>
          <w:tcPr>
            <w:tcW w:w="2430"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98" w:type="dxa"/>
          </w:tcPr>
          <w:p w14:paraId="56EEB0EC" w14:textId="1076324E" w:rsidR="000B6577" w:rsidRPr="00C34E0D" w:rsidRDefault="00983EE8" w:rsidP="00234D18">
            <w:pPr>
              <w:rPr>
                <w:rFonts w:ascii="Times New Roman" w:hAnsi="Times New Roman" w:cs="Times New Roman"/>
                <w:sz w:val="24"/>
                <w:szCs w:val="24"/>
              </w:rPr>
            </w:pPr>
            <w:r>
              <w:rPr>
                <w:rFonts w:ascii="Times New Roman" w:hAnsi="Times New Roman" w:cs="Times New Roman"/>
                <w:sz w:val="24"/>
                <w:szCs w:val="24"/>
              </w:rPr>
              <w:t>Assistant Director</w:t>
            </w:r>
            <w:r w:rsidR="00B94DA2">
              <w:rPr>
                <w:rFonts w:ascii="Times New Roman" w:hAnsi="Times New Roman" w:cs="Times New Roman"/>
                <w:sz w:val="24"/>
                <w:szCs w:val="24"/>
              </w:rPr>
              <w:t>,</w:t>
            </w:r>
            <w:r w:rsidR="00A8340A">
              <w:rPr>
                <w:rFonts w:ascii="Times New Roman" w:hAnsi="Times New Roman" w:cs="Times New Roman"/>
                <w:sz w:val="24"/>
                <w:szCs w:val="24"/>
              </w:rPr>
              <w:t xml:space="preserve"> Events</w:t>
            </w:r>
          </w:p>
        </w:tc>
      </w:tr>
      <w:tr w:rsidR="000B6577" w:rsidRPr="00C34E0D" w14:paraId="745B9DF9" w14:textId="77777777" w:rsidTr="0156CFA2">
        <w:tc>
          <w:tcPr>
            <w:tcW w:w="1638" w:type="dxa"/>
          </w:tcPr>
          <w:p w14:paraId="7048201E" w14:textId="3BFB10B0"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Unit</w:t>
            </w:r>
            <w:r w:rsidR="00726277" w:rsidRPr="00C34E0D">
              <w:rPr>
                <w:rFonts w:ascii="Times New Roman" w:hAnsi="Times New Roman" w:cs="Times New Roman"/>
                <w:sz w:val="24"/>
                <w:szCs w:val="24"/>
              </w:rPr>
              <w:t>:</w:t>
            </w:r>
          </w:p>
        </w:tc>
        <w:tc>
          <w:tcPr>
            <w:tcW w:w="4050" w:type="dxa"/>
          </w:tcPr>
          <w:p w14:paraId="1A0523E6" w14:textId="563EB063" w:rsidR="000B6577" w:rsidRPr="00C34E0D" w:rsidRDefault="00C72B8F" w:rsidP="00234D18">
            <w:pPr>
              <w:rPr>
                <w:rFonts w:ascii="Times New Roman" w:hAnsi="Times New Roman" w:cs="Times New Roman"/>
                <w:sz w:val="24"/>
                <w:szCs w:val="24"/>
              </w:rPr>
            </w:pPr>
            <w:r>
              <w:rPr>
                <w:rFonts w:ascii="Times New Roman" w:hAnsi="Times New Roman" w:cs="Times New Roman"/>
                <w:sz w:val="24"/>
                <w:szCs w:val="24"/>
              </w:rPr>
              <w:t>Events</w:t>
            </w:r>
          </w:p>
        </w:tc>
        <w:tc>
          <w:tcPr>
            <w:tcW w:w="2430" w:type="dxa"/>
          </w:tcPr>
          <w:p w14:paraId="523EF1EA" w14:textId="48CF7491"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Department</w:t>
            </w:r>
            <w:r w:rsidR="00726277" w:rsidRPr="00C34E0D">
              <w:rPr>
                <w:rFonts w:ascii="Times New Roman" w:hAnsi="Times New Roman" w:cs="Times New Roman"/>
                <w:sz w:val="24"/>
                <w:szCs w:val="24"/>
              </w:rPr>
              <w:t>:</w:t>
            </w:r>
          </w:p>
        </w:tc>
        <w:tc>
          <w:tcPr>
            <w:tcW w:w="2898" w:type="dxa"/>
          </w:tcPr>
          <w:p w14:paraId="53D38329" w14:textId="0E6CB146" w:rsidR="000B6577" w:rsidRPr="00C34E0D" w:rsidRDefault="0084462E" w:rsidP="00234D18">
            <w:pPr>
              <w:rPr>
                <w:rFonts w:ascii="Times New Roman" w:hAnsi="Times New Roman" w:cs="Times New Roman"/>
                <w:sz w:val="24"/>
                <w:szCs w:val="24"/>
              </w:rPr>
            </w:pPr>
            <w:r>
              <w:rPr>
                <w:rFonts w:ascii="Times New Roman" w:hAnsi="Times New Roman" w:cs="Times New Roman"/>
                <w:sz w:val="24"/>
                <w:szCs w:val="24"/>
              </w:rPr>
              <w:t>Operations</w:t>
            </w:r>
          </w:p>
        </w:tc>
      </w:tr>
    </w:tbl>
    <w:p w14:paraId="79C850BD" w14:textId="77777777" w:rsidR="00B41867" w:rsidRDefault="00B41867" w:rsidP="00234D18">
      <w:pPr>
        <w:rPr>
          <w:rFonts w:ascii="Times New Roman" w:hAnsi="Times New Roman" w:cs="Times New Roman"/>
          <w:sz w:val="24"/>
          <w:szCs w:val="24"/>
        </w:rPr>
      </w:pPr>
    </w:p>
    <w:p w14:paraId="18BF24F3" w14:textId="77777777" w:rsidR="00EC6E2A" w:rsidRDefault="00EC6E2A" w:rsidP="00EC6E2A">
      <w:pPr>
        <w:tabs>
          <w:tab w:val="left" w:pos="-1152"/>
          <w:tab w:val="left" w:pos="-720"/>
          <w:tab w:val="left" w:pos="0"/>
          <w:tab w:val="left" w:pos="360"/>
        </w:tabs>
        <w:rPr>
          <w:rFonts w:ascii="Times New Roman" w:hAnsi="Times New Roman"/>
          <w:i/>
          <w:iCs/>
          <w:sz w:val="20"/>
        </w:rPr>
      </w:pPr>
      <w:bookmarkStart w:id="0" w:name="_Hlk147390772"/>
      <w:bookmarkStart w:id="1" w:name="_Hlk148170300"/>
      <w:bookmarkStart w:id="2" w:name="_Hlk148171365"/>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77F93C04" w14:textId="77777777" w:rsidR="00EC6E2A" w:rsidRDefault="00EC6E2A" w:rsidP="00EC6E2A">
      <w:pPr>
        <w:tabs>
          <w:tab w:val="left" w:pos="-1152"/>
          <w:tab w:val="left" w:pos="-720"/>
          <w:tab w:val="left" w:pos="0"/>
          <w:tab w:val="left" w:pos="360"/>
        </w:tabs>
        <w:jc w:val="both"/>
        <w:rPr>
          <w:rFonts w:ascii="Times New Roman" w:hAnsi="Times New Roman"/>
          <w:i/>
          <w:iCs/>
          <w:sz w:val="20"/>
        </w:rPr>
      </w:pPr>
    </w:p>
    <w:bookmarkEnd w:id="1"/>
    <w:p w14:paraId="2F805912" w14:textId="77777777" w:rsidR="00EC6E2A" w:rsidRDefault="00EC6E2A" w:rsidP="00EC6E2A">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69E5C581" w14:textId="0888C694" w:rsidR="00EC6E2A" w:rsidRDefault="00EC6E2A" w:rsidP="00EC6E2A">
      <w:pPr>
        <w:rPr>
          <w:rFonts w:ascii="Times New Roman" w:hAnsi="Times New Roman" w:cs="Times New Roman"/>
          <w:sz w:val="24"/>
          <w:szCs w:val="24"/>
        </w:rPr>
      </w:pPr>
      <w:bookmarkStart w:id="3" w:name="_Hlk148170411"/>
      <w:r w:rsidRPr="0156CFA2">
        <w:rPr>
          <w:rFonts w:ascii="Times New Roman" w:hAnsi="Times New Roman" w:cs="Times New Roman"/>
          <w:sz w:val="24"/>
          <w:szCs w:val="24"/>
        </w:rPr>
        <w:t xml:space="preserve">The Operations </w:t>
      </w:r>
      <w:r w:rsidR="1D5635F2" w:rsidRPr="0156CFA2">
        <w:rPr>
          <w:rFonts w:ascii="Times New Roman" w:hAnsi="Times New Roman" w:cs="Times New Roman"/>
          <w:sz w:val="24"/>
          <w:szCs w:val="24"/>
        </w:rPr>
        <w:t>D</w:t>
      </w:r>
      <w:r w:rsidRPr="0156CFA2">
        <w:rPr>
          <w:rFonts w:ascii="Times New Roman" w:hAnsi="Times New Roman" w:cs="Times New Roman"/>
          <w:sz w:val="24"/>
          <w:szCs w:val="24"/>
        </w:rPr>
        <w:t xml:space="preserve">epartment under the direction of the Chief Operating Officer (COO) is responsible for the agency operations including building management, procurement, events, grants and contracts administration, staff operations, meeting planning and information technology. In addition, the operations teams support corporate initiatives such as wellness, training strategy, the Vector fund, and data and impact. </w:t>
      </w:r>
    </w:p>
    <w:p w14:paraId="2ED6C805" w14:textId="77777777" w:rsidR="00EC6E2A" w:rsidRDefault="00EC6E2A" w:rsidP="00EC6E2A">
      <w:pPr>
        <w:rPr>
          <w:rFonts w:ascii="Times New Roman" w:hAnsi="Times New Roman" w:cs="Times New Roman"/>
          <w:b/>
          <w:bCs/>
          <w:sz w:val="24"/>
          <w:szCs w:val="24"/>
        </w:rPr>
      </w:pPr>
    </w:p>
    <w:p w14:paraId="00C43FB6" w14:textId="77777777" w:rsidR="00EC6E2A" w:rsidRDefault="00EC6E2A" w:rsidP="00EC6E2A">
      <w:pPr>
        <w:rPr>
          <w:rFonts w:ascii="Times New Roman" w:hAnsi="Times New Roman" w:cs="Times New Roman"/>
          <w:sz w:val="24"/>
          <w:szCs w:val="24"/>
        </w:rPr>
      </w:pPr>
      <w:r>
        <w:rPr>
          <w:rFonts w:ascii="Times New Roman" w:hAnsi="Times New Roman" w:cs="Times New Roman"/>
          <w:sz w:val="24"/>
          <w:szCs w:val="24"/>
        </w:rPr>
        <w:t xml:space="preserve">Corporate operations staff works to safeguard the reputation and the resources of RCAC, so the organization and its clients thrive. Staff work with internal and external clients in support of the work. The outcomes of operations work include compliance with regulations and cost containment in support services. </w:t>
      </w:r>
    </w:p>
    <w:bookmarkEnd w:id="3"/>
    <w:p w14:paraId="03CCDF12" w14:textId="77777777" w:rsidR="00EC6E2A" w:rsidRDefault="00EC6E2A" w:rsidP="00EC6E2A">
      <w:pPr>
        <w:rPr>
          <w:rFonts w:ascii="Times New Roman" w:hAnsi="Times New Roman" w:cs="Times New Roman"/>
          <w:b/>
          <w:sz w:val="24"/>
          <w:szCs w:val="24"/>
          <w:u w:val="single"/>
        </w:rPr>
      </w:pPr>
    </w:p>
    <w:bookmarkEnd w:id="2"/>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578D6758" w14:textId="6940270C" w:rsidR="00983EE8" w:rsidRPr="00983EE8" w:rsidRDefault="00983EE8" w:rsidP="00983EE8">
      <w:pPr>
        <w:rPr>
          <w:rFonts w:ascii="Times New Roman" w:hAnsi="Times New Roman" w:cs="Times New Roman"/>
          <w:sz w:val="24"/>
          <w:szCs w:val="24"/>
        </w:rPr>
      </w:pPr>
      <w:r w:rsidRPr="00983EE8">
        <w:rPr>
          <w:rFonts w:ascii="Times New Roman" w:hAnsi="Times New Roman" w:cs="Times New Roman"/>
          <w:color w:val="2D2D2D"/>
          <w:sz w:val="24"/>
          <w:szCs w:val="24"/>
        </w:rPr>
        <w:t>Primary responsibility is to assist the Assistant Director Events and Event</w:t>
      </w:r>
      <w:r w:rsidR="00A8340A">
        <w:rPr>
          <w:rFonts w:ascii="Times New Roman" w:hAnsi="Times New Roman" w:cs="Times New Roman"/>
          <w:color w:val="2D2D2D"/>
          <w:sz w:val="24"/>
          <w:szCs w:val="24"/>
        </w:rPr>
        <w:t>s</w:t>
      </w:r>
      <w:r w:rsidRPr="00983EE8">
        <w:rPr>
          <w:rFonts w:ascii="Times New Roman" w:hAnsi="Times New Roman" w:cs="Times New Roman"/>
          <w:color w:val="2D2D2D"/>
          <w:sz w:val="24"/>
          <w:szCs w:val="24"/>
        </w:rPr>
        <w:t xml:space="preserve"> Manager with new and/or ongoing projects and daily operations. This position requires a strong working knowledge of RCAC platforms, tasks, systems, funders, vendors, and departments. The incumbent is to be self-motivated, possess the ability to work independently and adaptable to change in technology. This position has a strong leadership quality and assists in the training of Event</w:t>
      </w:r>
      <w:r w:rsidR="00A8340A">
        <w:rPr>
          <w:rFonts w:ascii="Times New Roman" w:hAnsi="Times New Roman" w:cs="Times New Roman"/>
          <w:color w:val="2D2D2D"/>
          <w:sz w:val="24"/>
          <w:szCs w:val="24"/>
        </w:rPr>
        <w:t>s</w:t>
      </w:r>
      <w:r w:rsidRPr="00983EE8">
        <w:rPr>
          <w:rFonts w:ascii="Times New Roman" w:hAnsi="Times New Roman" w:cs="Times New Roman"/>
          <w:color w:val="2D2D2D"/>
          <w:sz w:val="24"/>
          <w:szCs w:val="24"/>
        </w:rPr>
        <w:t xml:space="preserve"> </w:t>
      </w:r>
      <w:r w:rsidR="00A8340A">
        <w:rPr>
          <w:rFonts w:ascii="Times New Roman" w:hAnsi="Times New Roman" w:cs="Times New Roman"/>
          <w:color w:val="2D2D2D"/>
          <w:sz w:val="24"/>
          <w:szCs w:val="24"/>
        </w:rPr>
        <w:t>s</w:t>
      </w:r>
      <w:r w:rsidRPr="00983EE8">
        <w:rPr>
          <w:rFonts w:ascii="Times New Roman" w:hAnsi="Times New Roman" w:cs="Times New Roman"/>
          <w:color w:val="2D2D2D"/>
          <w:sz w:val="24"/>
          <w:szCs w:val="24"/>
        </w:rPr>
        <w:t xml:space="preserve">taff and the creation of the </w:t>
      </w:r>
      <w:r w:rsidR="00A8340A">
        <w:rPr>
          <w:rFonts w:ascii="Times New Roman" w:hAnsi="Times New Roman" w:cs="Times New Roman"/>
          <w:color w:val="2D2D2D"/>
          <w:sz w:val="24"/>
          <w:szCs w:val="24"/>
        </w:rPr>
        <w:t>unit</w:t>
      </w:r>
      <w:r w:rsidRPr="00983EE8">
        <w:rPr>
          <w:rFonts w:ascii="Times New Roman" w:hAnsi="Times New Roman" w:cs="Times New Roman"/>
          <w:color w:val="2D2D2D"/>
          <w:sz w:val="24"/>
          <w:szCs w:val="24"/>
        </w:rPr>
        <w:t xml:space="preserve">’s standard operating procedures (SOP). </w:t>
      </w:r>
    </w:p>
    <w:p w14:paraId="3F7432AD" w14:textId="77777777" w:rsidR="00223FFD" w:rsidRPr="00983EE8" w:rsidRDefault="00223FFD" w:rsidP="001A6CEF">
      <w:pPr>
        <w:jc w:val="both"/>
        <w:rPr>
          <w:rFonts w:ascii="Times New Roman" w:hAnsi="Times New Roman" w:cs="Times New Roman"/>
          <w:bCs/>
          <w:i/>
          <w:iCs/>
          <w:sz w:val="24"/>
          <w:szCs w:val="24"/>
        </w:rPr>
      </w:pPr>
    </w:p>
    <w:p w14:paraId="5444FCE5" w14:textId="669E97E9"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1A6CEF" w:rsidRPr="001A6CEF">
        <w:rPr>
          <w:rFonts w:ascii="Times New Roman" w:hAnsi="Times New Roman" w:cs="Times New Roman"/>
          <w:i/>
          <w:iCs/>
          <w:sz w:val="20"/>
        </w:rPr>
        <w:t xml:space="preserve">The statements are intended to describe the general nature and level of work being performed by people assigned to this job. They are not intended to be an exhaustive list of all qualifications, responsibilities, </w:t>
      </w:r>
      <w:r w:rsidR="00EC6E2A"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03D9381A" w14:textId="2F1BA6FB" w:rsidR="00983EE8" w:rsidRPr="00983EE8" w:rsidRDefault="00983EE8" w:rsidP="00983EE8">
      <w:pPr>
        <w:numPr>
          <w:ilvl w:val="0"/>
          <w:numId w:val="14"/>
        </w:numPr>
        <w:spacing w:before="100" w:beforeAutospacing="1"/>
        <w:rPr>
          <w:rFonts w:ascii="Times New Roman" w:hAnsi="Times New Roman" w:cs="Times New Roman"/>
          <w:color w:val="2D2D2D"/>
          <w:sz w:val="24"/>
          <w:szCs w:val="24"/>
        </w:rPr>
      </w:pPr>
      <w:r w:rsidRPr="00983EE8">
        <w:rPr>
          <w:rFonts w:ascii="Times New Roman" w:hAnsi="Times New Roman" w:cs="Times New Roman"/>
          <w:color w:val="2D2D2D"/>
          <w:sz w:val="24"/>
          <w:szCs w:val="24"/>
        </w:rPr>
        <w:t>Work with the Assistant Director Events</w:t>
      </w:r>
      <w:r w:rsidR="00D03000">
        <w:rPr>
          <w:rFonts w:ascii="Times New Roman" w:hAnsi="Times New Roman" w:cs="Times New Roman"/>
          <w:color w:val="2D2D2D"/>
          <w:sz w:val="24"/>
          <w:szCs w:val="24"/>
        </w:rPr>
        <w:t xml:space="preserve"> and </w:t>
      </w:r>
      <w:r w:rsidRPr="00983EE8">
        <w:rPr>
          <w:rFonts w:ascii="Times New Roman" w:hAnsi="Times New Roman" w:cs="Times New Roman"/>
          <w:color w:val="2D2D2D"/>
          <w:sz w:val="24"/>
          <w:szCs w:val="24"/>
        </w:rPr>
        <w:t>Event</w:t>
      </w:r>
      <w:r w:rsidR="00D550CD">
        <w:rPr>
          <w:rFonts w:ascii="Times New Roman" w:hAnsi="Times New Roman" w:cs="Times New Roman"/>
          <w:color w:val="2D2D2D"/>
          <w:sz w:val="24"/>
          <w:szCs w:val="24"/>
        </w:rPr>
        <w:t>s</w:t>
      </w:r>
      <w:r w:rsidRPr="00983EE8">
        <w:rPr>
          <w:rFonts w:ascii="Times New Roman" w:hAnsi="Times New Roman" w:cs="Times New Roman"/>
          <w:color w:val="2D2D2D"/>
          <w:sz w:val="24"/>
          <w:szCs w:val="24"/>
        </w:rPr>
        <w:t xml:space="preserve"> Manager on new or existing projects, including updates to the project reporting, marketing, tracking, and meeting deadlines.</w:t>
      </w:r>
    </w:p>
    <w:p w14:paraId="3F49F0C6" w14:textId="2B815B48" w:rsidR="00983EE8" w:rsidRPr="00983EE8" w:rsidRDefault="00983EE8" w:rsidP="00983EE8">
      <w:pPr>
        <w:pStyle w:val="NoSpacing"/>
        <w:numPr>
          <w:ilvl w:val="0"/>
          <w:numId w:val="14"/>
        </w:numPr>
        <w:rPr>
          <w:rFonts w:ascii="Times New Roman" w:eastAsia="Times New Roman" w:hAnsi="Times New Roman" w:cs="Times New Roman"/>
          <w:b/>
          <w:bCs/>
        </w:rPr>
      </w:pPr>
      <w:r w:rsidRPr="00983EE8">
        <w:rPr>
          <w:rFonts w:ascii="Times New Roman" w:eastAsia="Times New Roman" w:hAnsi="Times New Roman" w:cs="Times New Roman"/>
        </w:rPr>
        <w:t xml:space="preserve">Assist </w:t>
      </w:r>
      <w:r w:rsidR="00D03000">
        <w:rPr>
          <w:rFonts w:ascii="Times New Roman" w:eastAsia="Times New Roman" w:hAnsi="Times New Roman" w:cs="Times New Roman"/>
        </w:rPr>
        <w:t>with</w:t>
      </w:r>
      <w:r w:rsidR="00D03000" w:rsidRPr="00983EE8">
        <w:rPr>
          <w:rFonts w:ascii="Times New Roman" w:eastAsia="Times New Roman" w:hAnsi="Times New Roman" w:cs="Times New Roman"/>
        </w:rPr>
        <w:t xml:space="preserve"> </w:t>
      </w:r>
      <w:r w:rsidRPr="00983EE8">
        <w:rPr>
          <w:rFonts w:ascii="Times New Roman" w:eastAsia="Times New Roman" w:hAnsi="Times New Roman" w:cs="Times New Roman"/>
        </w:rPr>
        <w:t>designing training and workshop databases, reports, and evaluation surveys in collaboration with the Events Analyst</w:t>
      </w:r>
      <w:r>
        <w:rPr>
          <w:rFonts w:ascii="Times New Roman" w:eastAsia="Times New Roman" w:hAnsi="Times New Roman" w:cs="Times New Roman"/>
        </w:rPr>
        <w:t>.</w:t>
      </w:r>
    </w:p>
    <w:p w14:paraId="12A69FAB" w14:textId="3E0A3561" w:rsidR="00983EE8" w:rsidRPr="00983EE8" w:rsidRDefault="00D03000" w:rsidP="0156CFA2">
      <w:pPr>
        <w:numPr>
          <w:ilvl w:val="0"/>
          <w:numId w:val="14"/>
        </w:numPr>
        <w:spacing w:before="100" w:beforeAutospacing="1"/>
        <w:rPr>
          <w:rFonts w:ascii="Times New Roman" w:hAnsi="Times New Roman" w:cs="Times New Roman"/>
          <w:color w:val="2D2D2D"/>
          <w:sz w:val="24"/>
          <w:szCs w:val="24"/>
        </w:rPr>
      </w:pPr>
      <w:r w:rsidRPr="0156CFA2">
        <w:rPr>
          <w:rFonts w:ascii="Times New Roman" w:hAnsi="Times New Roman" w:cs="Times New Roman"/>
          <w:color w:val="2D2D2D"/>
          <w:sz w:val="24"/>
          <w:szCs w:val="24"/>
        </w:rPr>
        <w:t>Help</w:t>
      </w:r>
      <w:r w:rsidR="00983EE8" w:rsidRPr="0156CFA2">
        <w:rPr>
          <w:rFonts w:ascii="Times New Roman" w:hAnsi="Times New Roman" w:cs="Times New Roman"/>
          <w:color w:val="2D2D2D"/>
          <w:sz w:val="24"/>
          <w:szCs w:val="24"/>
        </w:rPr>
        <w:t xml:space="preserve"> coordinat</w:t>
      </w:r>
      <w:r w:rsidRPr="0156CFA2">
        <w:rPr>
          <w:rFonts w:ascii="Times New Roman" w:hAnsi="Times New Roman" w:cs="Times New Roman"/>
          <w:color w:val="2D2D2D"/>
          <w:sz w:val="24"/>
          <w:szCs w:val="24"/>
        </w:rPr>
        <w:t>e</w:t>
      </w:r>
      <w:r w:rsidR="00983EE8" w:rsidRPr="0156CFA2">
        <w:rPr>
          <w:rFonts w:ascii="Times New Roman" w:hAnsi="Times New Roman" w:cs="Times New Roman"/>
          <w:color w:val="2D2D2D"/>
          <w:sz w:val="24"/>
          <w:szCs w:val="24"/>
        </w:rPr>
        <w:t xml:space="preserve"> with</w:t>
      </w:r>
      <w:r w:rsidRPr="0156CFA2">
        <w:rPr>
          <w:rFonts w:ascii="Times New Roman" w:hAnsi="Times New Roman" w:cs="Times New Roman"/>
          <w:color w:val="2D2D2D"/>
          <w:sz w:val="24"/>
          <w:szCs w:val="24"/>
        </w:rPr>
        <w:t xml:space="preserve"> </w:t>
      </w:r>
      <w:r w:rsidR="7A2A9856" w:rsidRPr="0156CFA2">
        <w:rPr>
          <w:rFonts w:ascii="Times New Roman" w:hAnsi="Times New Roman" w:cs="Times New Roman"/>
          <w:color w:val="2D2D2D"/>
          <w:sz w:val="24"/>
          <w:szCs w:val="24"/>
        </w:rPr>
        <w:t>C</w:t>
      </w:r>
      <w:r w:rsidR="00983EE8" w:rsidRPr="0156CFA2">
        <w:rPr>
          <w:rFonts w:ascii="Times New Roman" w:hAnsi="Times New Roman" w:cs="Times New Roman"/>
          <w:color w:val="2D2D2D"/>
          <w:sz w:val="24"/>
          <w:szCs w:val="24"/>
        </w:rPr>
        <w:t xml:space="preserve">ontract </w:t>
      </w:r>
      <w:r w:rsidR="70F96765" w:rsidRPr="0156CFA2">
        <w:rPr>
          <w:rFonts w:ascii="Times New Roman" w:hAnsi="Times New Roman" w:cs="Times New Roman"/>
          <w:color w:val="2D2D2D"/>
          <w:sz w:val="24"/>
          <w:szCs w:val="24"/>
        </w:rPr>
        <w:t>M</w:t>
      </w:r>
      <w:r w:rsidR="00983EE8" w:rsidRPr="0156CFA2">
        <w:rPr>
          <w:rFonts w:ascii="Times New Roman" w:hAnsi="Times New Roman" w:cs="Times New Roman"/>
          <w:color w:val="2D2D2D"/>
          <w:sz w:val="24"/>
          <w:szCs w:val="24"/>
        </w:rPr>
        <w:t xml:space="preserve">anagers and vendors to </w:t>
      </w:r>
      <w:r w:rsidRPr="0156CFA2">
        <w:rPr>
          <w:rFonts w:ascii="Times New Roman" w:hAnsi="Times New Roman" w:cs="Times New Roman"/>
          <w:color w:val="2D2D2D"/>
          <w:sz w:val="24"/>
          <w:szCs w:val="24"/>
        </w:rPr>
        <w:t>ensure</w:t>
      </w:r>
      <w:r w:rsidR="00983EE8" w:rsidRPr="0156CFA2">
        <w:rPr>
          <w:rFonts w:ascii="Times New Roman" w:hAnsi="Times New Roman" w:cs="Times New Roman"/>
          <w:color w:val="2D2D2D"/>
          <w:sz w:val="24"/>
          <w:szCs w:val="24"/>
        </w:rPr>
        <w:t xml:space="preserve"> projects are moving through the </w:t>
      </w:r>
      <w:r w:rsidR="5DE504A8" w:rsidRPr="0156CFA2">
        <w:rPr>
          <w:rFonts w:ascii="Times New Roman" w:hAnsi="Times New Roman" w:cs="Times New Roman"/>
          <w:color w:val="2D2D2D"/>
          <w:sz w:val="24"/>
          <w:szCs w:val="24"/>
        </w:rPr>
        <w:t>e</w:t>
      </w:r>
      <w:r w:rsidR="00983EE8" w:rsidRPr="0156CFA2">
        <w:rPr>
          <w:rFonts w:ascii="Times New Roman" w:hAnsi="Times New Roman" w:cs="Times New Roman"/>
          <w:color w:val="2D2D2D"/>
          <w:sz w:val="24"/>
          <w:szCs w:val="24"/>
        </w:rPr>
        <w:t xml:space="preserve">vent process in a timely manner.  </w:t>
      </w:r>
    </w:p>
    <w:p w14:paraId="1D481E64" w14:textId="4A766227" w:rsidR="00983EE8" w:rsidRPr="00983EE8" w:rsidRDefault="00983EE8" w:rsidP="00983EE8">
      <w:pPr>
        <w:numPr>
          <w:ilvl w:val="0"/>
          <w:numId w:val="14"/>
        </w:numPr>
        <w:spacing w:before="100" w:beforeAutospacing="1"/>
        <w:rPr>
          <w:rFonts w:ascii="Times New Roman" w:hAnsi="Times New Roman" w:cs="Times New Roman"/>
          <w:color w:val="2D2D2D"/>
          <w:sz w:val="24"/>
          <w:szCs w:val="24"/>
        </w:rPr>
      </w:pPr>
      <w:r w:rsidRPr="00983EE8">
        <w:rPr>
          <w:rFonts w:ascii="Times New Roman" w:hAnsi="Times New Roman" w:cs="Times New Roman"/>
          <w:color w:val="2D2D2D"/>
          <w:sz w:val="24"/>
          <w:szCs w:val="24"/>
        </w:rPr>
        <w:t>Provide</w:t>
      </w:r>
      <w:r w:rsidR="00D03000">
        <w:rPr>
          <w:rFonts w:ascii="Times New Roman" w:hAnsi="Times New Roman" w:cs="Times New Roman"/>
          <w:color w:val="2D2D2D"/>
          <w:sz w:val="24"/>
          <w:szCs w:val="24"/>
        </w:rPr>
        <w:t xml:space="preserve"> or </w:t>
      </w:r>
      <w:r w:rsidRPr="00983EE8">
        <w:rPr>
          <w:rFonts w:ascii="Times New Roman" w:hAnsi="Times New Roman" w:cs="Times New Roman"/>
          <w:color w:val="2D2D2D"/>
          <w:sz w:val="24"/>
          <w:szCs w:val="24"/>
        </w:rPr>
        <w:t xml:space="preserve">assist necessary training and </w:t>
      </w:r>
      <w:r w:rsidR="00F6115F" w:rsidRPr="00983EE8">
        <w:rPr>
          <w:rFonts w:ascii="Times New Roman" w:hAnsi="Times New Roman" w:cs="Times New Roman"/>
          <w:color w:val="2D2D2D"/>
          <w:sz w:val="24"/>
          <w:szCs w:val="24"/>
        </w:rPr>
        <w:t>support</w:t>
      </w:r>
      <w:r w:rsidRPr="00983EE8">
        <w:rPr>
          <w:rFonts w:ascii="Times New Roman" w:hAnsi="Times New Roman" w:cs="Times New Roman"/>
          <w:color w:val="2D2D2D"/>
          <w:sz w:val="24"/>
          <w:szCs w:val="24"/>
        </w:rPr>
        <w:t xml:space="preserve"> staff </w:t>
      </w:r>
      <w:r w:rsidR="00D03000">
        <w:rPr>
          <w:rFonts w:ascii="Times New Roman" w:hAnsi="Times New Roman" w:cs="Times New Roman"/>
          <w:color w:val="2D2D2D"/>
          <w:sz w:val="24"/>
          <w:szCs w:val="24"/>
        </w:rPr>
        <w:t>with</w:t>
      </w:r>
      <w:r w:rsidRPr="00983EE8">
        <w:rPr>
          <w:rFonts w:ascii="Times New Roman" w:hAnsi="Times New Roman" w:cs="Times New Roman"/>
          <w:color w:val="2D2D2D"/>
          <w:sz w:val="24"/>
          <w:szCs w:val="24"/>
        </w:rPr>
        <w:t xml:space="preserve"> new software </w:t>
      </w:r>
      <w:r w:rsidR="00D03000">
        <w:rPr>
          <w:rFonts w:ascii="Times New Roman" w:hAnsi="Times New Roman" w:cs="Times New Roman"/>
          <w:color w:val="2D2D2D"/>
          <w:sz w:val="24"/>
          <w:szCs w:val="24"/>
        </w:rPr>
        <w:t xml:space="preserve">implementation </w:t>
      </w:r>
      <w:r w:rsidRPr="00983EE8">
        <w:rPr>
          <w:rFonts w:ascii="Times New Roman" w:hAnsi="Times New Roman" w:cs="Times New Roman"/>
          <w:color w:val="2D2D2D"/>
          <w:sz w:val="24"/>
          <w:szCs w:val="24"/>
        </w:rPr>
        <w:t>or existing software</w:t>
      </w:r>
      <w:r w:rsidR="00D03000">
        <w:rPr>
          <w:rFonts w:ascii="Times New Roman" w:hAnsi="Times New Roman" w:cs="Times New Roman"/>
          <w:color w:val="2D2D2D"/>
          <w:sz w:val="24"/>
          <w:szCs w:val="24"/>
        </w:rPr>
        <w:t xml:space="preserve"> enhancements</w:t>
      </w:r>
      <w:r w:rsidRPr="00983EE8">
        <w:rPr>
          <w:rFonts w:ascii="Times New Roman" w:hAnsi="Times New Roman" w:cs="Times New Roman"/>
          <w:color w:val="2D2D2D"/>
          <w:sz w:val="24"/>
          <w:szCs w:val="24"/>
        </w:rPr>
        <w:t>.</w:t>
      </w:r>
    </w:p>
    <w:p w14:paraId="72C2AFCD" w14:textId="7BFE18A7" w:rsidR="00983EE8" w:rsidRPr="00983EE8" w:rsidRDefault="00983EE8" w:rsidP="00983EE8">
      <w:pPr>
        <w:pStyle w:val="ListParagraph"/>
        <w:numPr>
          <w:ilvl w:val="0"/>
          <w:numId w:val="14"/>
        </w:numPr>
        <w:rPr>
          <w:rFonts w:ascii="Times New Roman" w:hAnsi="Times New Roman" w:cs="Times New Roman"/>
          <w:sz w:val="24"/>
          <w:szCs w:val="24"/>
          <w14:ligatures w14:val="standardContextual"/>
        </w:rPr>
      </w:pPr>
      <w:r w:rsidRPr="00983EE8">
        <w:rPr>
          <w:rFonts w:ascii="Times New Roman" w:hAnsi="Times New Roman" w:cs="Times New Roman"/>
          <w:sz w:val="24"/>
          <w:szCs w:val="24"/>
        </w:rPr>
        <w:t>Provide on-site management at conferences and training</w:t>
      </w:r>
      <w:r w:rsidR="00D03000">
        <w:rPr>
          <w:rFonts w:ascii="Times New Roman" w:hAnsi="Times New Roman" w:cs="Times New Roman"/>
          <w:sz w:val="24"/>
          <w:szCs w:val="24"/>
        </w:rPr>
        <w:t xml:space="preserve"> </w:t>
      </w:r>
      <w:r w:rsidR="00F6115F">
        <w:rPr>
          <w:rFonts w:ascii="Times New Roman" w:hAnsi="Times New Roman" w:cs="Times New Roman"/>
          <w:sz w:val="24"/>
          <w:szCs w:val="24"/>
        </w:rPr>
        <w:t>workshops.</w:t>
      </w:r>
      <w:r w:rsidRPr="00983EE8">
        <w:rPr>
          <w:rFonts w:ascii="Times New Roman" w:hAnsi="Times New Roman" w:cs="Times New Roman"/>
          <w:sz w:val="24"/>
          <w:szCs w:val="24"/>
        </w:rPr>
        <w:t xml:space="preserve"> </w:t>
      </w:r>
    </w:p>
    <w:p w14:paraId="31DF44A2" w14:textId="7C423AC0" w:rsidR="00983EE8" w:rsidRPr="00983EE8" w:rsidRDefault="00983EE8" w:rsidP="00983EE8">
      <w:pPr>
        <w:pStyle w:val="ListParagraph"/>
        <w:numPr>
          <w:ilvl w:val="0"/>
          <w:numId w:val="14"/>
        </w:numPr>
        <w:snapToGrid w:val="0"/>
        <w:contextualSpacing w:val="0"/>
        <w:rPr>
          <w:rFonts w:ascii="Times New Roman" w:hAnsi="Times New Roman" w:cs="Times New Roman"/>
          <w:sz w:val="24"/>
          <w:szCs w:val="24"/>
        </w:rPr>
      </w:pPr>
      <w:r w:rsidRPr="00983EE8">
        <w:rPr>
          <w:rFonts w:ascii="Times New Roman" w:hAnsi="Times New Roman" w:cs="Times New Roman"/>
          <w:sz w:val="24"/>
          <w:szCs w:val="24"/>
        </w:rPr>
        <w:lastRenderedPageBreak/>
        <w:t xml:space="preserve">Attend planning meetings and work with Contract Managers on </w:t>
      </w:r>
      <w:r w:rsidR="009D5B3E">
        <w:rPr>
          <w:rFonts w:ascii="Times New Roman" w:hAnsi="Times New Roman" w:cs="Times New Roman"/>
          <w:sz w:val="24"/>
          <w:szCs w:val="24"/>
        </w:rPr>
        <w:t xml:space="preserve">specific programmatic deliverables </w:t>
      </w:r>
      <w:r w:rsidR="00F6115F">
        <w:rPr>
          <w:rFonts w:ascii="Times New Roman" w:hAnsi="Times New Roman" w:cs="Times New Roman"/>
          <w:sz w:val="24"/>
          <w:szCs w:val="24"/>
        </w:rPr>
        <w:t xml:space="preserve">and </w:t>
      </w:r>
      <w:r w:rsidR="00F6115F" w:rsidRPr="00983EE8">
        <w:rPr>
          <w:rFonts w:ascii="Times New Roman" w:hAnsi="Times New Roman" w:cs="Times New Roman"/>
          <w:sz w:val="24"/>
          <w:szCs w:val="24"/>
        </w:rPr>
        <w:t>expectations</w:t>
      </w:r>
      <w:r w:rsidRPr="00983EE8">
        <w:rPr>
          <w:rFonts w:ascii="Times New Roman" w:hAnsi="Times New Roman" w:cs="Times New Roman"/>
          <w:sz w:val="24"/>
          <w:szCs w:val="24"/>
        </w:rPr>
        <w:t>.</w:t>
      </w:r>
    </w:p>
    <w:p w14:paraId="5D58C9C0" w14:textId="4327053C" w:rsidR="00983EE8" w:rsidRPr="00983EE8" w:rsidRDefault="00983EE8" w:rsidP="00983EE8">
      <w:pPr>
        <w:pStyle w:val="ListParagraph"/>
        <w:numPr>
          <w:ilvl w:val="0"/>
          <w:numId w:val="14"/>
        </w:numPr>
        <w:snapToGrid w:val="0"/>
        <w:contextualSpacing w:val="0"/>
        <w:rPr>
          <w:rFonts w:ascii="Times New Roman" w:hAnsi="Times New Roman" w:cs="Times New Roman"/>
          <w:sz w:val="24"/>
          <w:szCs w:val="24"/>
        </w:rPr>
      </w:pPr>
      <w:r w:rsidRPr="00983EE8">
        <w:rPr>
          <w:rFonts w:ascii="Times New Roman" w:hAnsi="Times New Roman" w:cs="Times New Roman"/>
          <w:sz w:val="24"/>
          <w:szCs w:val="24"/>
        </w:rPr>
        <w:t>Proofread, edit, format, and manage print</w:t>
      </w:r>
      <w:r w:rsidR="005336C9">
        <w:rPr>
          <w:rFonts w:ascii="Times New Roman" w:hAnsi="Times New Roman" w:cs="Times New Roman"/>
          <w:sz w:val="24"/>
          <w:szCs w:val="24"/>
        </w:rPr>
        <w:t>ing</w:t>
      </w:r>
      <w:r w:rsidRPr="00983EE8">
        <w:rPr>
          <w:rFonts w:ascii="Times New Roman" w:hAnsi="Times New Roman" w:cs="Times New Roman"/>
          <w:sz w:val="24"/>
          <w:szCs w:val="24"/>
        </w:rPr>
        <w:t xml:space="preserve"> </w:t>
      </w:r>
      <w:r w:rsidR="005336C9">
        <w:rPr>
          <w:rFonts w:ascii="Times New Roman" w:hAnsi="Times New Roman" w:cs="Times New Roman"/>
          <w:sz w:val="24"/>
          <w:szCs w:val="24"/>
        </w:rPr>
        <w:t>for</w:t>
      </w:r>
      <w:r w:rsidRPr="00983EE8">
        <w:rPr>
          <w:rFonts w:ascii="Times New Roman" w:hAnsi="Times New Roman" w:cs="Times New Roman"/>
          <w:sz w:val="24"/>
          <w:szCs w:val="24"/>
        </w:rPr>
        <w:t xml:space="preserve"> high volume</w:t>
      </w:r>
      <w:r w:rsidR="005336C9">
        <w:rPr>
          <w:rFonts w:ascii="Times New Roman" w:hAnsi="Times New Roman" w:cs="Times New Roman"/>
          <w:sz w:val="24"/>
          <w:szCs w:val="24"/>
        </w:rPr>
        <w:t>s</w:t>
      </w:r>
      <w:r w:rsidRPr="00983EE8">
        <w:rPr>
          <w:rFonts w:ascii="Times New Roman" w:hAnsi="Times New Roman" w:cs="Times New Roman"/>
          <w:sz w:val="24"/>
          <w:szCs w:val="24"/>
        </w:rPr>
        <w:t xml:space="preserve"> of written materials, ensuring quality control and timely delivery of training materials.</w:t>
      </w:r>
    </w:p>
    <w:p w14:paraId="3240AEDB" w14:textId="06583BE3" w:rsidR="00983EE8" w:rsidRPr="00983EE8" w:rsidRDefault="00983EE8" w:rsidP="0156CFA2">
      <w:pPr>
        <w:pStyle w:val="ListParagraph"/>
        <w:numPr>
          <w:ilvl w:val="0"/>
          <w:numId w:val="14"/>
        </w:numPr>
        <w:rPr>
          <w:rFonts w:ascii="Times New Roman" w:hAnsi="Times New Roman" w:cs="Times New Roman"/>
          <w:sz w:val="24"/>
          <w:szCs w:val="24"/>
        </w:rPr>
      </w:pPr>
      <w:r w:rsidRPr="0156CFA2">
        <w:rPr>
          <w:rFonts w:ascii="Times New Roman" w:hAnsi="Times New Roman" w:cs="Times New Roman"/>
          <w:sz w:val="24"/>
          <w:szCs w:val="24"/>
        </w:rPr>
        <w:t xml:space="preserve">Manage relationships with trainers and staff to ensure the highest standards are met for all </w:t>
      </w:r>
      <w:proofErr w:type="gramStart"/>
      <w:r w:rsidRPr="0156CFA2">
        <w:rPr>
          <w:rFonts w:ascii="Times New Roman" w:hAnsi="Times New Roman" w:cs="Times New Roman"/>
          <w:sz w:val="24"/>
          <w:szCs w:val="24"/>
        </w:rPr>
        <w:t>training</w:t>
      </w:r>
      <w:r w:rsidR="32BEA1E2" w:rsidRPr="0156CFA2">
        <w:rPr>
          <w:rFonts w:ascii="Times New Roman" w:hAnsi="Times New Roman" w:cs="Times New Roman"/>
          <w:sz w:val="24"/>
          <w:szCs w:val="24"/>
        </w:rPr>
        <w:t>s</w:t>
      </w:r>
      <w:proofErr w:type="gramEnd"/>
      <w:r w:rsidRPr="0156CFA2">
        <w:rPr>
          <w:rFonts w:ascii="Times New Roman" w:hAnsi="Times New Roman" w:cs="Times New Roman"/>
          <w:sz w:val="24"/>
          <w:szCs w:val="24"/>
        </w:rPr>
        <w:t xml:space="preserve">. </w:t>
      </w:r>
    </w:p>
    <w:p w14:paraId="7680D4CF" w14:textId="77777777" w:rsidR="00983EE8" w:rsidRPr="00983EE8" w:rsidRDefault="00983EE8" w:rsidP="00983EE8">
      <w:pPr>
        <w:pStyle w:val="NoSpacing"/>
        <w:numPr>
          <w:ilvl w:val="0"/>
          <w:numId w:val="14"/>
        </w:numPr>
        <w:rPr>
          <w:rFonts w:ascii="Times New Roman" w:eastAsia="Times New Roman" w:hAnsi="Times New Roman" w:cs="Times New Roman"/>
        </w:rPr>
      </w:pPr>
      <w:r w:rsidRPr="00983EE8">
        <w:rPr>
          <w:rFonts w:ascii="Times New Roman" w:eastAsia="Times New Roman" w:hAnsi="Times New Roman" w:cs="Times New Roman"/>
        </w:rPr>
        <w:t xml:space="preserve">Assist with the development or revision of Events policies and procedures. </w:t>
      </w:r>
    </w:p>
    <w:p w14:paraId="126136FC" w14:textId="77777777" w:rsidR="00E1562F" w:rsidRPr="000178A4" w:rsidRDefault="00E1562F" w:rsidP="000178A4">
      <w:pPr>
        <w:pStyle w:val="ListParagraph"/>
        <w:jc w:val="bot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0458CC81" w14:textId="5DAA32F3" w:rsidR="001B2045" w:rsidRPr="006845A8" w:rsidRDefault="001B2045" w:rsidP="001B2045">
      <w:pPr>
        <w:pStyle w:val="NoSpacing"/>
        <w:widowControl w:val="0"/>
        <w:numPr>
          <w:ilvl w:val="0"/>
          <w:numId w:val="14"/>
        </w:numPr>
        <w:snapToGrid/>
        <w:rPr>
          <w:rFonts w:ascii="Times New Roman" w:hAnsi="Times New Roman"/>
        </w:rPr>
      </w:pPr>
      <w:r>
        <w:rPr>
          <w:rFonts w:ascii="Times New Roman" w:hAnsi="Times New Roman" w:cs="Times New Roman"/>
          <w:color w:val="2D2D2D"/>
        </w:rPr>
        <w:t xml:space="preserve">Supervise up to two staff members: </w:t>
      </w:r>
      <w:r w:rsidRPr="006D27FC">
        <w:rPr>
          <w:rFonts w:ascii="Times New Roman" w:hAnsi="Times New Roman"/>
        </w:rPr>
        <w:t>establish employee work plans and goals; train,</w:t>
      </w:r>
      <w:r w:rsidRPr="006D27FC">
        <w:rPr>
          <w:rFonts w:ascii="Times New Roman" w:hAnsi="Times New Roman"/>
          <w:b/>
          <w:bCs/>
        </w:rPr>
        <w:t xml:space="preserve"> </w:t>
      </w:r>
      <w:r w:rsidRPr="006D27FC">
        <w:rPr>
          <w:rFonts w:ascii="Times New Roman" w:hAnsi="Times New Roman"/>
        </w:rPr>
        <w:t>coach,</w:t>
      </w:r>
      <w:r w:rsidRPr="006D27FC">
        <w:rPr>
          <w:rFonts w:ascii="Times New Roman" w:hAnsi="Times New Roman"/>
          <w:b/>
          <w:bCs/>
        </w:rPr>
        <w:t xml:space="preserve"> </w:t>
      </w:r>
      <w:r w:rsidRPr="006D27FC">
        <w:rPr>
          <w:rFonts w:ascii="Times New Roman" w:hAnsi="Times New Roman"/>
        </w:rPr>
        <w:t>guide and provide feedback; conduct quarterly performance check-in</w:t>
      </w:r>
      <w:r>
        <w:rPr>
          <w:rFonts w:ascii="Times New Roman" w:hAnsi="Times New Roman"/>
        </w:rPr>
        <w:t>s.</w:t>
      </w:r>
    </w:p>
    <w:p w14:paraId="13EC46D0" w14:textId="77777777" w:rsidR="00A20A3A" w:rsidRDefault="00A20A3A" w:rsidP="00A20A3A">
      <w:pPr>
        <w:ind w:left="360"/>
        <w:rPr>
          <w:rFonts w:ascii="Times New Roman" w:hAnsi="Times New Roman" w:cs="Times New Roman"/>
          <w:b/>
          <w:sz w:val="24"/>
          <w:szCs w:val="24"/>
          <w:u w:val="single"/>
        </w:rPr>
      </w:pPr>
    </w:p>
    <w:p w14:paraId="653F6620" w14:textId="5BC79D59" w:rsidR="00A05079" w:rsidRDefault="00A05079" w:rsidP="00A20A3A">
      <w:pPr>
        <w:rPr>
          <w:rFonts w:ascii="Times New Roman" w:hAnsi="Times New Roman" w:cs="Times New Roman"/>
          <w:b/>
          <w:sz w:val="24"/>
          <w:szCs w:val="24"/>
          <w:u w:val="single"/>
        </w:rPr>
      </w:pPr>
      <w:r w:rsidRPr="00A20A3A">
        <w:rPr>
          <w:rFonts w:ascii="Times New Roman" w:hAnsi="Times New Roman" w:cs="Times New Roman"/>
          <w:b/>
          <w:sz w:val="24"/>
          <w:szCs w:val="24"/>
          <w:u w:val="single"/>
        </w:rPr>
        <w:t>Minimum Qualifications and Necessary Requirements:</w:t>
      </w:r>
    </w:p>
    <w:p w14:paraId="3C3E4CC5" w14:textId="77777777" w:rsidR="00EC6E2A" w:rsidRPr="00930D88" w:rsidRDefault="00EC6E2A" w:rsidP="00EC6E2A">
      <w:pPr>
        <w:pStyle w:val="ListParagraph"/>
        <w:numPr>
          <w:ilvl w:val="0"/>
          <w:numId w:val="6"/>
        </w:numPr>
        <w:jc w:val="both"/>
        <w:rPr>
          <w:rFonts w:ascii="Times New Roman" w:hAnsi="Times New Roman" w:cs="Times New Roman"/>
          <w:b/>
          <w:sz w:val="24"/>
          <w:szCs w:val="24"/>
          <w:u w:val="single"/>
        </w:rPr>
      </w:pPr>
      <w:bookmarkStart w:id="4" w:name="_Hlk148110427"/>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bookmarkEnd w:id="4"/>
    <w:p w14:paraId="4C3DCA18" w14:textId="103DFC05" w:rsidR="00A05079" w:rsidRPr="006D3FBB" w:rsidRDefault="00A05079" w:rsidP="006D3FB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EDUCATION:</w:t>
      </w:r>
      <w:r w:rsidR="006D3FBB" w:rsidRPr="006D3FBB">
        <w:rPr>
          <w:rFonts w:ascii="Times New Roman" w:hAnsi="Times New Roman" w:cs="Times New Roman"/>
          <w:b/>
          <w:bCs/>
          <w:sz w:val="24"/>
          <w:szCs w:val="24"/>
        </w:rPr>
        <w:t xml:space="preserve"> </w:t>
      </w:r>
      <w:r w:rsidR="006D3FBB" w:rsidRPr="009F4254">
        <w:rPr>
          <w:rFonts w:ascii="Times New Roman" w:hAnsi="Times New Roman" w:cs="Times New Roman"/>
          <w:sz w:val="24"/>
          <w:szCs w:val="24"/>
        </w:rPr>
        <w:t>High School Diploma or GED.</w:t>
      </w:r>
    </w:p>
    <w:p w14:paraId="5F02A086" w14:textId="56D12BC7" w:rsidR="00A05079" w:rsidRPr="006D3FBB" w:rsidRDefault="00A05079" w:rsidP="006D3FB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6D3FBB">
        <w:rPr>
          <w:rFonts w:ascii="Times New Roman" w:hAnsi="Times New Roman" w:cs="Times New Roman"/>
          <w:sz w:val="24"/>
          <w:szCs w:val="24"/>
        </w:rPr>
        <w:t>V</w:t>
      </w:r>
      <w:r w:rsidRPr="006D3FBB">
        <w:rPr>
          <w:rFonts w:ascii="Times New Roman" w:hAnsi="Times New Roman"/>
          <w:sz w:val="24"/>
          <w:szCs w:val="24"/>
        </w:rPr>
        <w:t>alid driver’s license and proof of insurance that meets the minimum requirements ($100,000/$300,000) of RCAC corporate liability policy.</w:t>
      </w:r>
    </w:p>
    <w:p w14:paraId="038E3F0E" w14:textId="4078E36D" w:rsidR="00A05079" w:rsidRPr="00EC6E2A" w:rsidRDefault="00A05079" w:rsidP="00E1562F">
      <w:pPr>
        <w:pStyle w:val="ListParagraph"/>
        <w:numPr>
          <w:ilvl w:val="0"/>
          <w:numId w:val="6"/>
        </w:numPr>
        <w:tabs>
          <w:tab w:val="left" w:pos="-1152"/>
          <w:tab w:val="left" w:pos="-720"/>
          <w:tab w:val="left" w:pos="0"/>
          <w:tab w:val="left" w:pos="360"/>
        </w:tabs>
        <w:contextualSpacing w:val="0"/>
        <w:jc w:val="both"/>
        <w:rPr>
          <w:rFonts w:ascii="Times New Roman" w:hAnsi="Times New Roman" w:cs="Times New Roman"/>
          <w:b/>
          <w:sz w:val="24"/>
          <w:szCs w:val="24"/>
          <w:u w:val="single"/>
        </w:rPr>
      </w:pPr>
      <w:r w:rsidRPr="00EC6E2A">
        <w:rPr>
          <w:rFonts w:ascii="Times New Roman" w:hAnsi="Times New Roman" w:cs="Times New Roman"/>
          <w:b/>
          <w:bCs/>
          <w:sz w:val="24"/>
          <w:szCs w:val="24"/>
        </w:rPr>
        <w:t xml:space="preserve">EXPERIENCE: </w:t>
      </w:r>
      <w:r w:rsidR="00983EE8" w:rsidRPr="00983EE8">
        <w:rPr>
          <w:rFonts w:ascii="Times New Roman" w:hAnsi="Times New Roman" w:cs="Times New Roman"/>
          <w:sz w:val="24"/>
          <w:szCs w:val="24"/>
        </w:rPr>
        <w:t xml:space="preserve">Five </w:t>
      </w:r>
      <w:r w:rsidR="006D3FBB" w:rsidRPr="00EC6E2A">
        <w:rPr>
          <w:rFonts w:ascii="Times New Roman" w:hAnsi="Times New Roman" w:cs="Times New Roman"/>
          <w:sz w:val="24"/>
          <w:szCs w:val="24"/>
        </w:rPr>
        <w:t>year</w:t>
      </w:r>
      <w:r w:rsidR="00571EED" w:rsidRPr="00EC6E2A">
        <w:rPr>
          <w:rFonts w:ascii="Times New Roman" w:hAnsi="Times New Roman" w:cs="Times New Roman"/>
          <w:sz w:val="24"/>
          <w:szCs w:val="24"/>
        </w:rPr>
        <w:t xml:space="preserve">s </w:t>
      </w:r>
      <w:r w:rsidR="00E44E0F" w:rsidRPr="00EC6E2A">
        <w:rPr>
          <w:rFonts w:ascii="Times New Roman" w:hAnsi="Times New Roman" w:cs="Times New Roman"/>
          <w:sz w:val="24"/>
          <w:szCs w:val="24"/>
        </w:rPr>
        <w:t xml:space="preserve">of </w:t>
      </w:r>
      <w:r w:rsidR="00983EE8">
        <w:rPr>
          <w:rFonts w:ascii="Times New Roman" w:hAnsi="Times New Roman" w:cs="Times New Roman"/>
          <w:sz w:val="24"/>
          <w:szCs w:val="24"/>
        </w:rPr>
        <w:t>events administration</w:t>
      </w:r>
      <w:r w:rsidR="006D3FBB" w:rsidRPr="00EC6E2A">
        <w:rPr>
          <w:rFonts w:ascii="Times New Roman" w:hAnsi="Times New Roman" w:cs="Times New Roman"/>
          <w:sz w:val="24"/>
          <w:szCs w:val="24"/>
        </w:rPr>
        <w:t xml:space="preserve"> experience. </w:t>
      </w:r>
      <w:r w:rsidR="00D550CD">
        <w:rPr>
          <w:rFonts w:ascii="Times New Roman" w:hAnsi="Times New Roman" w:cs="Times New Roman"/>
          <w:sz w:val="24"/>
          <w:szCs w:val="24"/>
        </w:rPr>
        <w:t>Proficiency</w:t>
      </w:r>
      <w:r w:rsidR="00983EE8">
        <w:rPr>
          <w:rFonts w:ascii="Times New Roman" w:hAnsi="Times New Roman" w:cs="Times New Roman"/>
          <w:sz w:val="24"/>
          <w:szCs w:val="24"/>
        </w:rPr>
        <w:t xml:space="preserve"> with Microsoft office suite.</w:t>
      </w:r>
      <w:r w:rsidR="00A20A3A" w:rsidRPr="00EC6E2A">
        <w:rPr>
          <w:rFonts w:ascii="Times New Roman" w:hAnsi="Times New Roman" w:cs="Times New Roman"/>
          <w:i/>
          <w:iCs/>
          <w:sz w:val="24"/>
          <w:szCs w:val="24"/>
        </w:rPr>
        <w:t xml:space="preserve"> </w:t>
      </w:r>
    </w:p>
    <w:p w14:paraId="78920F36" w14:textId="77777777" w:rsidR="00EC6E2A" w:rsidRPr="00EC6E2A" w:rsidRDefault="00EC6E2A" w:rsidP="00EC6E2A">
      <w:pPr>
        <w:pStyle w:val="ListParagraph"/>
        <w:tabs>
          <w:tab w:val="left" w:pos="-1152"/>
          <w:tab w:val="left" w:pos="-720"/>
          <w:tab w:val="left" w:pos="0"/>
          <w:tab w:val="left" w:pos="360"/>
        </w:tabs>
        <w:contextualSpacing w:val="0"/>
        <w:jc w:val="both"/>
        <w:rPr>
          <w:rFonts w:ascii="Times New Roman" w:hAnsi="Times New Roman" w:cs="Times New Roman"/>
          <w:b/>
          <w:sz w:val="24"/>
          <w:szCs w:val="24"/>
          <w:u w:val="single"/>
        </w:rPr>
      </w:pPr>
    </w:p>
    <w:p w14:paraId="36871C84" w14:textId="0CF024A9"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24AD488B" w14:textId="77777777" w:rsidR="007C6BBA" w:rsidRPr="00983EE8" w:rsidRDefault="007C6BBA" w:rsidP="007C6BBA">
      <w:pPr>
        <w:pStyle w:val="ListParagraph"/>
        <w:numPr>
          <w:ilvl w:val="0"/>
          <w:numId w:val="15"/>
        </w:numPr>
        <w:contextualSpacing w:val="0"/>
        <w:rPr>
          <w:rFonts w:ascii="Times New Roman" w:hAnsi="Times New Roman" w:cs="Times New Roman"/>
          <w:sz w:val="24"/>
          <w:szCs w:val="24"/>
        </w:rPr>
      </w:pPr>
      <w:r w:rsidRPr="00983EE8">
        <w:rPr>
          <w:rFonts w:ascii="Times New Roman" w:hAnsi="Times New Roman" w:cs="Times New Roman"/>
          <w:sz w:val="24"/>
          <w:szCs w:val="24"/>
        </w:rPr>
        <w:t>Proficiency with computer software including Microsoft Office Suite,</w:t>
      </w:r>
      <w:r w:rsidRPr="00983EE8">
        <w:rPr>
          <w:rFonts w:ascii="Times New Roman" w:hAnsi="Times New Roman" w:cs="Times New Roman"/>
          <w:color w:val="2D2D2D"/>
          <w:sz w:val="24"/>
          <w:szCs w:val="24"/>
        </w:rPr>
        <w:t xml:space="preserve"> with an emphasis on EXCEL, and the ability to successfully navigate and maintain current knowledge and skills working with technology</w:t>
      </w:r>
      <w:r>
        <w:rPr>
          <w:rFonts w:ascii="Times New Roman" w:hAnsi="Times New Roman" w:cs="Times New Roman"/>
          <w:color w:val="2D2D2D"/>
          <w:sz w:val="24"/>
          <w:szCs w:val="24"/>
        </w:rPr>
        <w:t>.</w:t>
      </w:r>
    </w:p>
    <w:p w14:paraId="428786A2" w14:textId="241236D3" w:rsidR="00983EE8" w:rsidRPr="00983EE8" w:rsidRDefault="007C6BBA" w:rsidP="00983EE8">
      <w:pPr>
        <w:numPr>
          <w:ilvl w:val="0"/>
          <w:numId w:val="15"/>
        </w:numPr>
        <w:spacing w:before="100" w:beforeAutospacing="1"/>
        <w:rPr>
          <w:rFonts w:ascii="Times New Roman" w:hAnsi="Times New Roman" w:cs="Times New Roman"/>
          <w:color w:val="2D2D2D"/>
          <w:sz w:val="24"/>
          <w:szCs w:val="24"/>
        </w:rPr>
      </w:pPr>
      <w:r>
        <w:rPr>
          <w:rFonts w:ascii="Times New Roman" w:hAnsi="Times New Roman" w:cs="Times New Roman"/>
          <w:color w:val="2D2D2D"/>
          <w:sz w:val="24"/>
          <w:szCs w:val="24"/>
        </w:rPr>
        <w:t>P</w:t>
      </w:r>
      <w:r w:rsidR="00983EE8" w:rsidRPr="00983EE8">
        <w:rPr>
          <w:rFonts w:ascii="Times New Roman" w:hAnsi="Times New Roman" w:cs="Times New Roman"/>
          <w:color w:val="2D2D2D"/>
          <w:sz w:val="24"/>
          <w:szCs w:val="24"/>
        </w:rPr>
        <w:t xml:space="preserve">roject </w:t>
      </w:r>
      <w:r w:rsidR="00983EE8">
        <w:rPr>
          <w:rFonts w:ascii="Times New Roman" w:hAnsi="Times New Roman" w:cs="Times New Roman"/>
          <w:color w:val="2D2D2D"/>
          <w:sz w:val="24"/>
          <w:szCs w:val="24"/>
        </w:rPr>
        <w:t>c</w:t>
      </w:r>
      <w:r w:rsidR="00983EE8" w:rsidRPr="00983EE8">
        <w:rPr>
          <w:rFonts w:ascii="Times New Roman" w:hAnsi="Times New Roman" w:cs="Times New Roman"/>
          <w:color w:val="2D2D2D"/>
          <w:sz w:val="24"/>
          <w:szCs w:val="24"/>
        </w:rPr>
        <w:t>oordination</w:t>
      </w:r>
      <w:r w:rsidR="00983EE8">
        <w:rPr>
          <w:rFonts w:ascii="Times New Roman" w:hAnsi="Times New Roman" w:cs="Times New Roman"/>
          <w:color w:val="2D2D2D"/>
          <w:sz w:val="24"/>
          <w:szCs w:val="24"/>
        </w:rPr>
        <w:t xml:space="preserve"> experience</w:t>
      </w:r>
      <w:r w:rsidR="00D550CD">
        <w:rPr>
          <w:rFonts w:ascii="Times New Roman" w:hAnsi="Times New Roman" w:cs="Times New Roman"/>
          <w:color w:val="2D2D2D"/>
          <w:sz w:val="24"/>
          <w:szCs w:val="24"/>
        </w:rPr>
        <w:t>.</w:t>
      </w:r>
      <w:r w:rsidR="00983EE8" w:rsidRPr="00983EE8">
        <w:rPr>
          <w:rFonts w:ascii="Times New Roman" w:hAnsi="Times New Roman" w:cs="Times New Roman"/>
          <w:color w:val="2D2D2D"/>
          <w:sz w:val="24"/>
          <w:szCs w:val="24"/>
        </w:rPr>
        <w:t xml:space="preserve"> </w:t>
      </w:r>
    </w:p>
    <w:p w14:paraId="6444C147" w14:textId="6689A768" w:rsidR="00983EE8" w:rsidRPr="00983EE8" w:rsidRDefault="00AB6E8F" w:rsidP="00983EE8">
      <w:pPr>
        <w:pStyle w:val="ListParagraph"/>
        <w:numPr>
          <w:ilvl w:val="0"/>
          <w:numId w:val="15"/>
        </w:numPr>
        <w:contextualSpacing w:val="0"/>
        <w:rPr>
          <w:rFonts w:ascii="Times New Roman" w:hAnsi="Times New Roman" w:cs="Times New Roman"/>
          <w:sz w:val="24"/>
          <w:szCs w:val="24"/>
          <w14:ligatures w14:val="standardContextual"/>
        </w:rPr>
      </w:pPr>
      <w:r>
        <w:rPr>
          <w:rFonts w:ascii="Times New Roman" w:hAnsi="Times New Roman" w:cs="Times New Roman"/>
          <w:sz w:val="24"/>
          <w:szCs w:val="24"/>
        </w:rPr>
        <w:t>A</w:t>
      </w:r>
      <w:r w:rsidR="00983EE8" w:rsidRPr="00983EE8">
        <w:rPr>
          <w:rFonts w:ascii="Times New Roman" w:hAnsi="Times New Roman" w:cs="Times New Roman"/>
          <w:sz w:val="24"/>
          <w:szCs w:val="24"/>
        </w:rPr>
        <w:t>bility to manage, coach, and train staff utilizing a facilitative leadership approach.</w:t>
      </w:r>
    </w:p>
    <w:p w14:paraId="6C46786A" w14:textId="77777777" w:rsidR="00983EE8" w:rsidRPr="00983EE8" w:rsidRDefault="00983EE8" w:rsidP="00983EE8">
      <w:pPr>
        <w:pStyle w:val="ListParagraph"/>
        <w:numPr>
          <w:ilvl w:val="0"/>
          <w:numId w:val="15"/>
        </w:numPr>
        <w:contextualSpacing w:val="0"/>
        <w:rPr>
          <w:rFonts w:ascii="Times New Roman" w:hAnsi="Times New Roman" w:cs="Times New Roman"/>
          <w:sz w:val="24"/>
          <w:szCs w:val="24"/>
        </w:rPr>
      </w:pPr>
      <w:r w:rsidRPr="00983EE8">
        <w:rPr>
          <w:rFonts w:ascii="Times New Roman" w:hAnsi="Times New Roman" w:cs="Times New Roman"/>
          <w:sz w:val="24"/>
          <w:szCs w:val="24"/>
        </w:rPr>
        <w:t>Ability to proofread and edit documents.</w:t>
      </w:r>
    </w:p>
    <w:p w14:paraId="668678C3" w14:textId="7696744D" w:rsidR="00983EE8" w:rsidRPr="00983EE8" w:rsidRDefault="009A487F" w:rsidP="00983EE8">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sz w:val="24"/>
          <w:szCs w:val="24"/>
        </w:rPr>
        <w:t>Ability to</w:t>
      </w:r>
      <w:r w:rsidR="00983EE8" w:rsidRPr="00983EE8">
        <w:rPr>
          <w:rFonts w:ascii="Times New Roman" w:hAnsi="Times New Roman" w:cs="Times New Roman"/>
          <w:sz w:val="24"/>
          <w:szCs w:val="24"/>
        </w:rPr>
        <w:t xml:space="preserve"> organiz</w:t>
      </w:r>
      <w:r>
        <w:rPr>
          <w:rFonts w:ascii="Times New Roman" w:hAnsi="Times New Roman" w:cs="Times New Roman"/>
          <w:sz w:val="24"/>
          <w:szCs w:val="24"/>
        </w:rPr>
        <w:t>e</w:t>
      </w:r>
      <w:r w:rsidR="00983EE8" w:rsidRPr="00983EE8">
        <w:rPr>
          <w:rFonts w:ascii="Times New Roman" w:hAnsi="Times New Roman" w:cs="Times New Roman"/>
          <w:sz w:val="24"/>
          <w:szCs w:val="24"/>
        </w:rPr>
        <w:t xml:space="preserve"> and prioritiz</w:t>
      </w:r>
      <w:r>
        <w:rPr>
          <w:rFonts w:ascii="Times New Roman" w:hAnsi="Times New Roman" w:cs="Times New Roman"/>
          <w:sz w:val="24"/>
          <w:szCs w:val="24"/>
        </w:rPr>
        <w:t>e</w:t>
      </w:r>
      <w:r w:rsidR="00983EE8" w:rsidRPr="00983EE8">
        <w:rPr>
          <w:rFonts w:ascii="Times New Roman" w:hAnsi="Times New Roman" w:cs="Times New Roman"/>
          <w:sz w:val="24"/>
          <w:szCs w:val="24"/>
        </w:rPr>
        <w:t xml:space="preserve"> work to meet deadlines</w:t>
      </w:r>
      <w:r w:rsidR="001B2045">
        <w:rPr>
          <w:rFonts w:ascii="Times New Roman" w:hAnsi="Times New Roman" w:cs="Times New Roman"/>
          <w:sz w:val="24"/>
          <w:szCs w:val="24"/>
        </w:rPr>
        <w:t>.</w:t>
      </w:r>
      <w:r w:rsidR="00983EE8" w:rsidRPr="00983EE8">
        <w:rPr>
          <w:rFonts w:ascii="Times New Roman" w:hAnsi="Times New Roman" w:cs="Times New Roman"/>
          <w:sz w:val="24"/>
          <w:szCs w:val="24"/>
        </w:rPr>
        <w:t xml:space="preserve"> </w:t>
      </w:r>
    </w:p>
    <w:p w14:paraId="4FD3AD3A" w14:textId="3842EA06" w:rsidR="00983EE8" w:rsidRPr="00983EE8" w:rsidRDefault="009A487F" w:rsidP="00983EE8">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sz w:val="24"/>
          <w:szCs w:val="24"/>
        </w:rPr>
        <w:t>Ability to understand d</w:t>
      </w:r>
      <w:r w:rsidR="00983EE8" w:rsidRPr="00983EE8">
        <w:rPr>
          <w:rFonts w:ascii="Times New Roman" w:hAnsi="Times New Roman" w:cs="Times New Roman"/>
          <w:sz w:val="24"/>
          <w:szCs w:val="24"/>
        </w:rPr>
        <w:t>eliverables and program need</w:t>
      </w:r>
      <w:r>
        <w:rPr>
          <w:rFonts w:ascii="Times New Roman" w:hAnsi="Times New Roman" w:cs="Times New Roman"/>
          <w:sz w:val="24"/>
          <w:szCs w:val="24"/>
        </w:rPr>
        <w:t>s.</w:t>
      </w:r>
    </w:p>
    <w:p w14:paraId="06A9627D" w14:textId="77777777" w:rsidR="00983EE8" w:rsidRPr="00983EE8" w:rsidRDefault="00983EE8" w:rsidP="00983EE8">
      <w:pPr>
        <w:pStyle w:val="ListParagraph"/>
        <w:numPr>
          <w:ilvl w:val="0"/>
          <w:numId w:val="15"/>
        </w:numPr>
        <w:contextualSpacing w:val="0"/>
        <w:rPr>
          <w:rFonts w:ascii="Times New Roman" w:hAnsi="Times New Roman" w:cs="Times New Roman"/>
          <w:sz w:val="24"/>
          <w:szCs w:val="24"/>
        </w:rPr>
      </w:pPr>
      <w:r w:rsidRPr="00983EE8">
        <w:rPr>
          <w:rFonts w:ascii="Times New Roman" w:hAnsi="Times New Roman" w:cs="Times New Roman"/>
          <w:sz w:val="24"/>
          <w:szCs w:val="24"/>
        </w:rPr>
        <w:t>Ability to troubleshoot, innovate, and problem-solve.</w:t>
      </w:r>
    </w:p>
    <w:p w14:paraId="083427E5" w14:textId="37DC6B2B" w:rsidR="00983EE8" w:rsidRPr="00983EE8" w:rsidRDefault="009A487F" w:rsidP="00983EE8">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sz w:val="24"/>
          <w:szCs w:val="24"/>
        </w:rPr>
        <w:t>Ability</w:t>
      </w:r>
      <w:r w:rsidR="00983EE8" w:rsidRPr="00983EE8">
        <w:rPr>
          <w:rFonts w:ascii="Times New Roman" w:hAnsi="Times New Roman" w:cs="Times New Roman"/>
          <w:sz w:val="24"/>
          <w:szCs w:val="24"/>
        </w:rPr>
        <w:t xml:space="preserve"> to listen and communicate effectively, verbally and in writing.</w:t>
      </w:r>
    </w:p>
    <w:p w14:paraId="53EB434C" w14:textId="77777777" w:rsidR="00983EE8" w:rsidRPr="00983EE8" w:rsidRDefault="00983EE8" w:rsidP="00983EE8">
      <w:pPr>
        <w:pStyle w:val="ListParagraph"/>
        <w:numPr>
          <w:ilvl w:val="0"/>
          <w:numId w:val="15"/>
        </w:numPr>
        <w:contextualSpacing w:val="0"/>
        <w:rPr>
          <w:rFonts w:ascii="Times New Roman" w:hAnsi="Times New Roman" w:cs="Times New Roman"/>
          <w:sz w:val="24"/>
          <w:szCs w:val="24"/>
        </w:rPr>
      </w:pPr>
      <w:r w:rsidRPr="00983EE8">
        <w:rPr>
          <w:rFonts w:ascii="Times New Roman" w:hAnsi="Times New Roman" w:cs="Times New Roman"/>
          <w:sz w:val="24"/>
          <w:szCs w:val="24"/>
        </w:rPr>
        <w:t>Ability to work with minimum supervision and effectively prioritize multiple tasks.</w:t>
      </w:r>
    </w:p>
    <w:p w14:paraId="5F0070FB" w14:textId="23197995" w:rsidR="00983EE8" w:rsidRPr="00983EE8" w:rsidRDefault="00983EE8" w:rsidP="00983EE8">
      <w:pPr>
        <w:pStyle w:val="ListParagraph"/>
        <w:numPr>
          <w:ilvl w:val="0"/>
          <w:numId w:val="15"/>
        </w:numPr>
        <w:contextualSpacing w:val="0"/>
        <w:rPr>
          <w:rFonts w:ascii="Times New Roman" w:hAnsi="Times New Roman" w:cs="Times New Roman"/>
          <w:sz w:val="24"/>
          <w:szCs w:val="24"/>
        </w:rPr>
      </w:pPr>
      <w:r w:rsidRPr="00983EE8">
        <w:rPr>
          <w:rFonts w:ascii="Times New Roman" w:hAnsi="Times New Roman" w:cs="Times New Roman"/>
          <w:color w:val="2D2D2D"/>
          <w:sz w:val="24"/>
          <w:szCs w:val="24"/>
        </w:rPr>
        <w:t>Ab</w:t>
      </w:r>
      <w:r w:rsidR="00DB7CB8">
        <w:rPr>
          <w:rFonts w:ascii="Times New Roman" w:hAnsi="Times New Roman" w:cs="Times New Roman"/>
          <w:color w:val="2D2D2D"/>
          <w:sz w:val="24"/>
          <w:szCs w:val="24"/>
        </w:rPr>
        <w:t xml:space="preserve">ility </w:t>
      </w:r>
      <w:r w:rsidRPr="00983EE8">
        <w:rPr>
          <w:rFonts w:ascii="Times New Roman" w:hAnsi="Times New Roman" w:cs="Times New Roman"/>
          <w:color w:val="2D2D2D"/>
          <w:sz w:val="24"/>
          <w:szCs w:val="24"/>
        </w:rPr>
        <w:t xml:space="preserve">to adjust </w:t>
      </w:r>
      <w:r w:rsidR="00DB7CB8">
        <w:rPr>
          <w:rFonts w:ascii="Times New Roman" w:hAnsi="Times New Roman" w:cs="Times New Roman"/>
          <w:color w:val="2D2D2D"/>
          <w:sz w:val="24"/>
          <w:szCs w:val="24"/>
        </w:rPr>
        <w:t xml:space="preserve">and adapt </w:t>
      </w:r>
      <w:r w:rsidRPr="00983EE8">
        <w:rPr>
          <w:rFonts w:ascii="Times New Roman" w:hAnsi="Times New Roman" w:cs="Times New Roman"/>
          <w:color w:val="2D2D2D"/>
          <w:sz w:val="24"/>
          <w:szCs w:val="24"/>
        </w:rPr>
        <w:t>quickly to different work situations and remain composed under pressure and in stressful situations.</w:t>
      </w:r>
    </w:p>
    <w:p w14:paraId="067B007B" w14:textId="0AD78957" w:rsidR="005336C9" w:rsidRPr="00983EE8" w:rsidRDefault="005336C9" w:rsidP="005336C9">
      <w:pPr>
        <w:pStyle w:val="ListParagraph"/>
        <w:numPr>
          <w:ilvl w:val="0"/>
          <w:numId w:val="15"/>
        </w:numPr>
        <w:tabs>
          <w:tab w:val="left" w:pos="-1152"/>
          <w:tab w:val="left" w:pos="-720"/>
          <w:tab w:val="left" w:pos="0"/>
        </w:tabs>
        <w:contextualSpacing w:val="0"/>
        <w:rPr>
          <w:rFonts w:ascii="Times New Roman" w:hAnsi="Times New Roman" w:cs="Times New Roman"/>
          <w:sz w:val="24"/>
          <w:szCs w:val="24"/>
        </w:rPr>
      </w:pPr>
      <w:r w:rsidRPr="00983EE8">
        <w:rPr>
          <w:rFonts w:ascii="Times New Roman" w:hAnsi="Times New Roman" w:cs="Times New Roman"/>
          <w:color w:val="2D2D2D"/>
          <w:sz w:val="24"/>
          <w:szCs w:val="24"/>
        </w:rPr>
        <w:t xml:space="preserve">Strong </w:t>
      </w:r>
      <w:r>
        <w:rPr>
          <w:rFonts w:ascii="Times New Roman" w:hAnsi="Times New Roman" w:cs="Times New Roman"/>
          <w:color w:val="2D2D2D"/>
          <w:sz w:val="24"/>
          <w:szCs w:val="24"/>
        </w:rPr>
        <w:t>p</w:t>
      </w:r>
      <w:r w:rsidRPr="00983EE8">
        <w:rPr>
          <w:rFonts w:ascii="Times New Roman" w:hAnsi="Times New Roman" w:cs="Times New Roman"/>
          <w:color w:val="2D2D2D"/>
          <w:sz w:val="24"/>
          <w:szCs w:val="24"/>
        </w:rPr>
        <w:t xml:space="preserve">roject </w:t>
      </w:r>
      <w:r>
        <w:rPr>
          <w:rFonts w:ascii="Times New Roman" w:hAnsi="Times New Roman" w:cs="Times New Roman"/>
          <w:color w:val="2D2D2D"/>
          <w:sz w:val="24"/>
          <w:szCs w:val="24"/>
        </w:rPr>
        <w:t>m</w:t>
      </w:r>
      <w:r w:rsidRPr="00983EE8">
        <w:rPr>
          <w:rFonts w:ascii="Times New Roman" w:hAnsi="Times New Roman" w:cs="Times New Roman"/>
          <w:color w:val="2D2D2D"/>
          <w:sz w:val="24"/>
          <w:szCs w:val="24"/>
        </w:rPr>
        <w:t xml:space="preserve">anagement </w:t>
      </w:r>
      <w:r>
        <w:rPr>
          <w:rFonts w:ascii="Times New Roman" w:hAnsi="Times New Roman" w:cs="Times New Roman"/>
          <w:color w:val="2D2D2D"/>
          <w:sz w:val="24"/>
          <w:szCs w:val="24"/>
        </w:rPr>
        <w:t>s</w:t>
      </w:r>
      <w:r w:rsidRPr="00983EE8">
        <w:rPr>
          <w:rFonts w:ascii="Times New Roman" w:hAnsi="Times New Roman" w:cs="Times New Roman"/>
          <w:color w:val="2D2D2D"/>
          <w:sz w:val="24"/>
          <w:szCs w:val="24"/>
        </w:rPr>
        <w:t>kills</w:t>
      </w:r>
      <w:r>
        <w:rPr>
          <w:rFonts w:ascii="Times New Roman" w:hAnsi="Times New Roman" w:cs="Times New Roman"/>
          <w:color w:val="2D2D2D"/>
          <w:sz w:val="24"/>
          <w:szCs w:val="24"/>
        </w:rPr>
        <w:t>.</w:t>
      </w:r>
      <w:r w:rsidRPr="00983EE8">
        <w:rPr>
          <w:rFonts w:ascii="Times New Roman" w:hAnsi="Times New Roman" w:cs="Times New Roman"/>
          <w:color w:val="2D2D2D"/>
          <w:sz w:val="24"/>
          <w:szCs w:val="24"/>
        </w:rPr>
        <w:t xml:space="preserve"> </w:t>
      </w:r>
    </w:p>
    <w:p w14:paraId="2EFB23CD" w14:textId="6A2AF9AB" w:rsidR="00983EE8" w:rsidRPr="00983EE8" w:rsidRDefault="00DB7CB8" w:rsidP="00983EE8">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color w:val="2D2D2D"/>
          <w:sz w:val="24"/>
          <w:szCs w:val="24"/>
        </w:rPr>
        <w:t>Strong</w:t>
      </w:r>
      <w:r w:rsidRPr="00983EE8">
        <w:rPr>
          <w:rFonts w:ascii="Times New Roman" w:hAnsi="Times New Roman" w:cs="Times New Roman"/>
          <w:color w:val="2D2D2D"/>
          <w:sz w:val="24"/>
          <w:szCs w:val="24"/>
        </w:rPr>
        <w:t xml:space="preserve"> </w:t>
      </w:r>
      <w:r w:rsidR="00983EE8" w:rsidRPr="00983EE8">
        <w:rPr>
          <w:rFonts w:ascii="Times New Roman" w:hAnsi="Times New Roman" w:cs="Times New Roman"/>
          <w:color w:val="2D2D2D"/>
          <w:sz w:val="24"/>
          <w:szCs w:val="24"/>
        </w:rPr>
        <w:t>attention to detai</w:t>
      </w:r>
      <w:r w:rsidR="00D03000">
        <w:rPr>
          <w:rFonts w:ascii="Times New Roman" w:hAnsi="Times New Roman" w:cs="Times New Roman"/>
          <w:color w:val="2D2D2D"/>
          <w:sz w:val="24"/>
          <w:szCs w:val="24"/>
        </w:rPr>
        <w:t>l.</w:t>
      </w:r>
      <w:r w:rsidR="00D03000" w:rsidRPr="00983EE8" w:rsidDel="00D03000">
        <w:rPr>
          <w:rFonts w:ascii="Times New Roman" w:hAnsi="Times New Roman" w:cs="Times New Roman"/>
          <w:color w:val="2D2D2D"/>
          <w:sz w:val="24"/>
          <w:szCs w:val="24"/>
        </w:rPr>
        <w:t xml:space="preserve"> </w:t>
      </w:r>
    </w:p>
    <w:p w14:paraId="73994869" w14:textId="0394E720" w:rsidR="00983EE8" w:rsidRPr="00983EE8" w:rsidRDefault="00DB7CB8" w:rsidP="00983EE8">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color w:val="2D2D2D"/>
          <w:sz w:val="24"/>
          <w:szCs w:val="24"/>
        </w:rPr>
        <w:t>Ability</w:t>
      </w:r>
      <w:r w:rsidR="00983EE8" w:rsidRPr="00983EE8">
        <w:rPr>
          <w:rFonts w:ascii="Times New Roman" w:hAnsi="Times New Roman" w:cs="Times New Roman"/>
          <w:color w:val="2D2D2D"/>
          <w:sz w:val="24"/>
          <w:szCs w:val="24"/>
        </w:rPr>
        <w:t xml:space="preserve"> to maintain confidentiality and use discretion working with private and confidential information</w:t>
      </w:r>
      <w:r w:rsidR="00D550CD">
        <w:rPr>
          <w:rFonts w:ascii="Times New Roman" w:hAnsi="Times New Roman" w:cs="Times New Roman"/>
          <w:color w:val="2D2D2D"/>
          <w:sz w:val="24"/>
          <w:szCs w:val="24"/>
        </w:rPr>
        <w:t>.</w:t>
      </w:r>
    </w:p>
    <w:p w14:paraId="658A0E33" w14:textId="77777777" w:rsidR="00983EE8" w:rsidRPr="00983EE8" w:rsidRDefault="00983EE8" w:rsidP="00983EE8">
      <w:pPr>
        <w:pStyle w:val="ListParagraph"/>
        <w:contextualSpacing w:val="0"/>
        <w:rPr>
          <w:rFonts w:ascii="Times New Roman" w:hAnsi="Times New Roman" w:cs="Times New Roman"/>
          <w:sz w:val="24"/>
          <w:szCs w:val="24"/>
        </w:rPr>
      </w:pPr>
    </w:p>
    <w:p w14:paraId="163A2038" w14:textId="0F5CCE6C" w:rsidR="00E1562F" w:rsidRPr="009F4254" w:rsidRDefault="00147C70" w:rsidP="00E1562F">
      <w:pPr>
        <w:rPr>
          <w:rFonts w:ascii="Times New Roman" w:hAnsi="Times New Roman" w:cs="Times New Roman"/>
          <w:b/>
          <w:sz w:val="24"/>
          <w:szCs w:val="24"/>
          <w:u w:val="single"/>
        </w:rPr>
      </w:pPr>
      <w:r w:rsidRPr="009F4254">
        <w:rPr>
          <w:rFonts w:ascii="Times New Roman" w:hAnsi="Times New Roman" w:cs="Times New Roman"/>
          <w:b/>
          <w:sz w:val="24"/>
          <w:szCs w:val="24"/>
          <w:u w:val="single"/>
        </w:rPr>
        <w:t>Preferred</w:t>
      </w:r>
      <w:r w:rsidR="00E1562F" w:rsidRPr="009F4254">
        <w:rPr>
          <w:rFonts w:ascii="Times New Roman" w:hAnsi="Times New Roman" w:cs="Times New Roman"/>
          <w:b/>
          <w:sz w:val="24"/>
          <w:szCs w:val="24"/>
          <w:u w:val="single"/>
        </w:rPr>
        <w:t xml:space="preserve"> Requirements:</w:t>
      </w:r>
    </w:p>
    <w:p w14:paraId="44ACB319" w14:textId="6497A54C" w:rsidR="00571EED" w:rsidRPr="009F4254" w:rsidRDefault="00D550CD" w:rsidP="00E1562F">
      <w:pPr>
        <w:pStyle w:val="ListParagraph"/>
        <w:numPr>
          <w:ilvl w:val="0"/>
          <w:numId w:val="4"/>
        </w:numPr>
        <w:rPr>
          <w:rFonts w:ascii="Times New Roman" w:hAnsi="Times New Roman" w:cs="Times New Roman"/>
          <w:sz w:val="24"/>
          <w:szCs w:val="24"/>
        </w:rPr>
      </w:pPr>
      <w:r w:rsidRPr="009F4254">
        <w:rPr>
          <w:rFonts w:ascii="Times New Roman" w:hAnsi="Times New Roman" w:cs="Times New Roman"/>
          <w:sz w:val="24"/>
          <w:szCs w:val="24"/>
        </w:rPr>
        <w:t>Bachelor’s</w:t>
      </w:r>
      <w:r w:rsidR="00571EED" w:rsidRPr="009F4254">
        <w:rPr>
          <w:rFonts w:ascii="Times New Roman" w:hAnsi="Times New Roman" w:cs="Times New Roman"/>
          <w:sz w:val="24"/>
          <w:szCs w:val="24"/>
        </w:rPr>
        <w:t xml:space="preserve"> degree in </w:t>
      </w:r>
      <w:r w:rsidR="00E44E0F" w:rsidRPr="009F4254">
        <w:rPr>
          <w:rFonts w:ascii="Times New Roman" w:hAnsi="Times New Roman" w:cs="Times New Roman"/>
          <w:sz w:val="24"/>
          <w:szCs w:val="24"/>
        </w:rPr>
        <w:t>e</w:t>
      </w:r>
      <w:r w:rsidR="00571EED" w:rsidRPr="009F4254">
        <w:rPr>
          <w:rFonts w:ascii="Times New Roman" w:hAnsi="Times New Roman" w:cs="Times New Roman"/>
          <w:sz w:val="24"/>
          <w:szCs w:val="24"/>
        </w:rPr>
        <w:t xml:space="preserve">vent </w:t>
      </w:r>
      <w:r w:rsidR="00E44E0F" w:rsidRPr="009F4254">
        <w:rPr>
          <w:rFonts w:ascii="Times New Roman" w:hAnsi="Times New Roman" w:cs="Times New Roman"/>
          <w:sz w:val="24"/>
          <w:szCs w:val="24"/>
        </w:rPr>
        <w:t>m</w:t>
      </w:r>
      <w:r w:rsidR="00571EED" w:rsidRPr="009F4254">
        <w:rPr>
          <w:rFonts w:ascii="Times New Roman" w:hAnsi="Times New Roman" w:cs="Times New Roman"/>
          <w:sz w:val="24"/>
          <w:szCs w:val="24"/>
        </w:rPr>
        <w:t xml:space="preserve">anagement, </w:t>
      </w:r>
      <w:r w:rsidR="00E44E0F" w:rsidRPr="009F4254">
        <w:rPr>
          <w:rFonts w:ascii="Times New Roman" w:hAnsi="Times New Roman" w:cs="Times New Roman"/>
          <w:sz w:val="24"/>
          <w:szCs w:val="24"/>
        </w:rPr>
        <w:t>m</w:t>
      </w:r>
      <w:r w:rsidR="00571EED" w:rsidRPr="009F4254">
        <w:rPr>
          <w:rFonts w:ascii="Times New Roman" w:hAnsi="Times New Roman" w:cs="Times New Roman"/>
          <w:sz w:val="24"/>
          <w:szCs w:val="24"/>
        </w:rPr>
        <w:t xml:space="preserve">arketing, </w:t>
      </w:r>
      <w:r w:rsidR="00EC6E2A" w:rsidRPr="009F4254">
        <w:rPr>
          <w:rFonts w:ascii="Times New Roman" w:hAnsi="Times New Roman" w:cs="Times New Roman"/>
          <w:sz w:val="24"/>
          <w:szCs w:val="24"/>
        </w:rPr>
        <w:t>communication,</w:t>
      </w:r>
      <w:r w:rsidR="00571EED" w:rsidRPr="009F4254">
        <w:rPr>
          <w:rFonts w:ascii="Times New Roman" w:hAnsi="Times New Roman" w:cs="Times New Roman"/>
          <w:sz w:val="24"/>
          <w:szCs w:val="24"/>
        </w:rPr>
        <w:t xml:space="preserve"> or related field</w:t>
      </w:r>
      <w:r w:rsidR="00E44E0F" w:rsidRPr="009F4254">
        <w:rPr>
          <w:rFonts w:ascii="Times New Roman" w:hAnsi="Times New Roman" w:cs="Times New Roman"/>
          <w:sz w:val="24"/>
          <w:szCs w:val="24"/>
        </w:rPr>
        <w:t>.</w:t>
      </w:r>
      <w:r w:rsidR="00571EED" w:rsidRPr="009F4254">
        <w:rPr>
          <w:rFonts w:ascii="Times New Roman" w:hAnsi="Times New Roman" w:cs="Times New Roman"/>
          <w:sz w:val="24"/>
          <w:szCs w:val="24"/>
        </w:rPr>
        <w:t xml:space="preserve"> </w:t>
      </w:r>
    </w:p>
    <w:p w14:paraId="187DF412" w14:textId="655903C3" w:rsidR="00E1562F" w:rsidRPr="00571EED" w:rsidRDefault="00E1562F" w:rsidP="00E1562F">
      <w:pPr>
        <w:pStyle w:val="ListParagraph"/>
        <w:numPr>
          <w:ilvl w:val="0"/>
          <w:numId w:val="4"/>
        </w:numPr>
        <w:rPr>
          <w:rFonts w:ascii="Times New Roman" w:hAnsi="Times New Roman" w:cs="Times New Roman"/>
          <w:sz w:val="24"/>
          <w:szCs w:val="24"/>
        </w:rPr>
      </w:pPr>
      <w:r w:rsidRPr="0156CFA2">
        <w:rPr>
          <w:rFonts w:ascii="Times New Roman" w:hAnsi="Times New Roman" w:cs="Times New Roman"/>
          <w:sz w:val="24"/>
          <w:szCs w:val="24"/>
        </w:rPr>
        <w:t>Must pass a background investigation</w:t>
      </w:r>
      <w:r w:rsidR="00EC6E2A" w:rsidRPr="0156CFA2">
        <w:rPr>
          <w:rFonts w:ascii="Times New Roman" w:hAnsi="Times New Roman" w:cs="Times New Roman"/>
          <w:sz w:val="24"/>
          <w:szCs w:val="24"/>
        </w:rPr>
        <w:t>.</w:t>
      </w:r>
    </w:p>
    <w:p w14:paraId="1397F925" w14:textId="77777777" w:rsidR="00E1562F" w:rsidRDefault="00E1562F" w:rsidP="00E1562F">
      <w:pPr>
        <w:ind w:left="360"/>
        <w:rPr>
          <w:rFonts w:ascii="Times New Roman" w:hAnsi="Times New Roman" w:cs="Times New Roman"/>
          <w:b/>
          <w:sz w:val="24"/>
          <w:szCs w:val="24"/>
          <w:u w:val="single"/>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7987FFA8"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25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C9BFA90" w14:textId="77777777" w:rsidR="00B94DA2" w:rsidRDefault="00B94DA2" w:rsidP="00CC145B">
      <w:pPr>
        <w:jc w:val="both"/>
        <w:rPr>
          <w:rFonts w:ascii="Times New Roman" w:hAnsi="Times New Roman" w:cs="Times New Roman"/>
          <w:b/>
          <w:bCs/>
          <w:sz w:val="24"/>
          <w:szCs w:val="24"/>
          <w:u w:val="single"/>
        </w:rPr>
      </w:pPr>
    </w:p>
    <w:p w14:paraId="19005E18" w14:textId="116CF913" w:rsidR="00CC145B" w:rsidRPr="00CC145B" w:rsidRDefault="00CC145B" w:rsidP="00CC145B">
      <w:pPr>
        <w:jc w:val="both"/>
        <w:rPr>
          <w:rFonts w:ascii="Times New Roman" w:hAnsi="Times New Roman" w:cs="Times New Roman"/>
          <w:b/>
          <w:bCs/>
          <w:sz w:val="24"/>
          <w:szCs w:val="24"/>
          <w:u w:val="single"/>
        </w:rPr>
      </w:pPr>
      <w:r w:rsidRPr="0156CFA2">
        <w:rPr>
          <w:rFonts w:ascii="Times New Roman" w:hAnsi="Times New Roman" w:cs="Times New Roman"/>
          <w:b/>
          <w:bCs/>
          <w:sz w:val="24"/>
          <w:szCs w:val="24"/>
          <w:u w:val="single"/>
        </w:rPr>
        <w:lastRenderedPageBreak/>
        <w:t>Working Conditions:</w:t>
      </w:r>
    </w:p>
    <w:p w14:paraId="3E26757E" w14:textId="0C26E2A2"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Work is typically performed in an office with a moderate noise level. Evening and/or weekend work may be required</w:t>
      </w:r>
      <w:r w:rsidR="00EC6E2A" w:rsidRPr="00CC145B">
        <w:rPr>
          <w:rFonts w:ascii="Times New Roman" w:eastAsia="Times New Roman" w:hAnsi="Times New Roman" w:cs="Times New Roman"/>
          <w:sz w:val="24"/>
          <w:szCs w:val="24"/>
        </w:rPr>
        <w:t xml:space="preserve">. </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0FDBB392"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2CC50CA3" w14:textId="77777777" w:rsidR="00147C70" w:rsidRPr="00147C70" w:rsidRDefault="00147C70" w:rsidP="00147C70">
      <w:pPr>
        <w:tabs>
          <w:tab w:val="left" w:pos="-1152"/>
          <w:tab w:val="left" w:pos="-720"/>
          <w:tab w:val="left" w:pos="0"/>
          <w:tab w:val="left" w:pos="360"/>
        </w:tabs>
        <w:rPr>
          <w:rFonts w:ascii="Times New Roman" w:hAnsi="Times New Roman"/>
          <w:b/>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D309B5C" w14:textId="77777777" w:rsidR="00147C70" w:rsidRPr="00147C70" w:rsidRDefault="00147C70">
      <w:pPr>
        <w:rPr>
          <w:rFonts w:ascii="Times New Roman" w:hAnsi="Times New Roman" w:cs="Times New Roman"/>
        </w:rPr>
      </w:pPr>
    </w:p>
    <w:p w14:paraId="09139123" w14:textId="77777777" w:rsidR="002D66A9" w:rsidRDefault="002D66A9">
      <w:pPr>
        <w:rPr>
          <w:rFonts w:ascii="Times New Roman" w:hAnsi="Times New Roman" w:cs="Times New Roman"/>
          <w:sz w:val="24"/>
          <w:szCs w:val="24"/>
        </w:rPr>
      </w:pPr>
    </w:p>
    <w:p w14:paraId="4EB391B4" w14:textId="77777777" w:rsidR="002D66A9" w:rsidRDefault="002D66A9">
      <w:pPr>
        <w:rPr>
          <w:rFonts w:ascii="Times New Roman" w:hAnsi="Times New Roman" w:cs="Times New Roman"/>
          <w:sz w:val="24"/>
          <w:szCs w:val="24"/>
        </w:rPr>
      </w:pPr>
    </w:p>
    <w:p w14:paraId="59E983C0" w14:textId="77777777" w:rsidR="002D66A9" w:rsidRDefault="002D66A9">
      <w:pPr>
        <w:rPr>
          <w:rFonts w:ascii="Times New Roman" w:hAnsi="Times New Roman" w:cs="Times New Roman"/>
          <w:sz w:val="24"/>
          <w:szCs w:val="24"/>
        </w:rPr>
      </w:pPr>
    </w:p>
    <w:p w14:paraId="6E704306" w14:textId="77777777" w:rsidR="002D66A9" w:rsidRDefault="002D66A9">
      <w:pPr>
        <w:rPr>
          <w:rFonts w:ascii="Times New Roman" w:hAnsi="Times New Roman" w:cs="Times New Roman"/>
          <w:sz w:val="24"/>
          <w:szCs w:val="24"/>
        </w:rPr>
      </w:pPr>
    </w:p>
    <w:p w14:paraId="63C83B0F" w14:textId="77777777" w:rsidR="002D66A9" w:rsidRDefault="002D66A9">
      <w:pPr>
        <w:rPr>
          <w:rFonts w:ascii="Times New Roman" w:hAnsi="Times New Roman" w:cs="Times New Roman"/>
          <w:sz w:val="24"/>
          <w:szCs w:val="24"/>
        </w:rPr>
      </w:pP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4F793E">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07A4" w14:textId="77777777" w:rsidR="004F793E" w:rsidRDefault="004F793E" w:rsidP="00C93822">
      <w:r>
        <w:separator/>
      </w:r>
    </w:p>
  </w:endnote>
  <w:endnote w:type="continuationSeparator" w:id="0">
    <w:p w14:paraId="7403F47F" w14:textId="77777777" w:rsidR="004F793E" w:rsidRDefault="004F793E"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0E22CCF9" w:rsidR="00892DD0" w:rsidRPr="002D66A9" w:rsidRDefault="00147C70" w:rsidP="00147C70">
    <w:pPr>
      <w:pStyle w:val="Footer"/>
      <w:jc w:val="right"/>
      <w:rPr>
        <w:rFonts w:ascii="Arial Narrow" w:hAnsi="Arial Narrow"/>
        <w:sz w:val="16"/>
        <w:szCs w:val="16"/>
      </w:rPr>
    </w:pPr>
    <w:r>
      <w:rPr>
        <w:rFonts w:ascii="Arial Narrow" w:hAnsi="Arial Narrow"/>
        <w:sz w:val="16"/>
        <w:szCs w:val="16"/>
      </w:rPr>
      <w:t xml:space="preserve">Effective </w:t>
    </w:r>
    <w:r w:rsidR="00B267AB">
      <w:rPr>
        <w:rFonts w:ascii="Arial Narrow" w:hAnsi="Arial Narrow"/>
        <w:sz w:val="16"/>
        <w:szCs w:val="16"/>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0C18" w14:textId="77777777" w:rsidR="004F793E" w:rsidRDefault="004F793E" w:rsidP="00C93822">
      <w:r>
        <w:separator/>
      </w:r>
    </w:p>
  </w:footnote>
  <w:footnote w:type="continuationSeparator" w:id="0">
    <w:p w14:paraId="151E8BAF" w14:textId="77777777" w:rsidR="004F793E" w:rsidRDefault="004F793E"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777851C6" w:rsidR="00892DD0" w:rsidRDefault="00B94DA2" w:rsidP="00147C70">
    <w:pPr>
      <w:pStyle w:val="Header"/>
      <w:jc w:val="right"/>
    </w:pPr>
    <w:r>
      <w:t>Training and Events Supervisor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7706"/>
    <w:multiLevelType w:val="hybridMultilevel"/>
    <w:tmpl w:val="CCF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050A1"/>
    <w:multiLevelType w:val="hybridMultilevel"/>
    <w:tmpl w:val="1146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56654"/>
    <w:multiLevelType w:val="multilevel"/>
    <w:tmpl w:val="C69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8199C"/>
    <w:multiLevelType w:val="hybridMultilevel"/>
    <w:tmpl w:val="6B0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F1583"/>
    <w:multiLevelType w:val="hybridMultilevel"/>
    <w:tmpl w:val="6B04FF80"/>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44823"/>
    <w:multiLevelType w:val="hybridMultilevel"/>
    <w:tmpl w:val="49082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67CC4"/>
    <w:multiLevelType w:val="hybridMultilevel"/>
    <w:tmpl w:val="986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3"/>
  </w:num>
  <w:num w:numId="2" w16cid:durableId="637149315">
    <w:abstractNumId w:val="2"/>
  </w:num>
  <w:num w:numId="3" w16cid:durableId="870415175">
    <w:abstractNumId w:val="11"/>
  </w:num>
  <w:num w:numId="4" w16cid:durableId="72897234">
    <w:abstractNumId w:val="12"/>
  </w:num>
  <w:num w:numId="5" w16cid:durableId="462114763">
    <w:abstractNumId w:val="9"/>
  </w:num>
  <w:num w:numId="6" w16cid:durableId="608006411">
    <w:abstractNumId w:val="4"/>
  </w:num>
  <w:num w:numId="7" w16cid:durableId="181867313">
    <w:abstractNumId w:val="0"/>
  </w:num>
  <w:num w:numId="8" w16cid:durableId="165871969">
    <w:abstractNumId w:val="1"/>
  </w:num>
  <w:num w:numId="9" w16cid:durableId="445659630">
    <w:abstractNumId w:val="10"/>
  </w:num>
  <w:num w:numId="10" w16cid:durableId="518467632">
    <w:abstractNumId w:val="15"/>
  </w:num>
  <w:num w:numId="11" w16cid:durableId="1318412728">
    <w:abstractNumId w:val="14"/>
  </w:num>
  <w:num w:numId="12" w16cid:durableId="156112463">
    <w:abstractNumId w:val="7"/>
  </w:num>
  <w:num w:numId="13" w16cid:durableId="2070835990">
    <w:abstractNumId w:val="3"/>
  </w:num>
  <w:num w:numId="14" w16cid:durableId="1666859829">
    <w:abstractNumId w:val="8"/>
  </w:num>
  <w:num w:numId="15" w16cid:durableId="1170676134">
    <w:abstractNumId w:val="5"/>
  </w:num>
  <w:num w:numId="16" w16cid:durableId="1132207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178A4"/>
    <w:rsid w:val="00032A87"/>
    <w:rsid w:val="0003447B"/>
    <w:rsid w:val="0003532A"/>
    <w:rsid w:val="00043CF2"/>
    <w:rsid w:val="00056863"/>
    <w:rsid w:val="000777B1"/>
    <w:rsid w:val="000B1FBB"/>
    <w:rsid w:val="000B6577"/>
    <w:rsid w:val="000C46E9"/>
    <w:rsid w:val="00126446"/>
    <w:rsid w:val="0013621F"/>
    <w:rsid w:val="00147C70"/>
    <w:rsid w:val="001675A0"/>
    <w:rsid w:val="00196027"/>
    <w:rsid w:val="001A6CEF"/>
    <w:rsid w:val="001B2045"/>
    <w:rsid w:val="001C58E1"/>
    <w:rsid w:val="001D7579"/>
    <w:rsid w:val="001D758D"/>
    <w:rsid w:val="001E460F"/>
    <w:rsid w:val="001F13B3"/>
    <w:rsid w:val="0020402D"/>
    <w:rsid w:val="00205567"/>
    <w:rsid w:val="00223FFD"/>
    <w:rsid w:val="00234D18"/>
    <w:rsid w:val="00284B9F"/>
    <w:rsid w:val="002C325C"/>
    <w:rsid w:val="002C7834"/>
    <w:rsid w:val="002D66A9"/>
    <w:rsid w:val="002F0ED7"/>
    <w:rsid w:val="00351B97"/>
    <w:rsid w:val="00390EE1"/>
    <w:rsid w:val="00395A33"/>
    <w:rsid w:val="003A2EBF"/>
    <w:rsid w:val="004000AF"/>
    <w:rsid w:val="00432C67"/>
    <w:rsid w:val="004407CB"/>
    <w:rsid w:val="004C3ADF"/>
    <w:rsid w:val="004D6956"/>
    <w:rsid w:val="004F793E"/>
    <w:rsid w:val="00513B85"/>
    <w:rsid w:val="00532234"/>
    <w:rsid w:val="005336C9"/>
    <w:rsid w:val="00535672"/>
    <w:rsid w:val="0056601C"/>
    <w:rsid w:val="00571EED"/>
    <w:rsid w:val="00587FC4"/>
    <w:rsid w:val="006144A6"/>
    <w:rsid w:val="00631CB8"/>
    <w:rsid w:val="006845A8"/>
    <w:rsid w:val="006D3FBB"/>
    <w:rsid w:val="006E0EC3"/>
    <w:rsid w:val="006E5AF6"/>
    <w:rsid w:val="00726277"/>
    <w:rsid w:val="0074004C"/>
    <w:rsid w:val="00762249"/>
    <w:rsid w:val="007B7A30"/>
    <w:rsid w:val="007C6BBA"/>
    <w:rsid w:val="007E7C01"/>
    <w:rsid w:val="007F274C"/>
    <w:rsid w:val="007F29D5"/>
    <w:rsid w:val="007F3319"/>
    <w:rsid w:val="007F3C3E"/>
    <w:rsid w:val="00802046"/>
    <w:rsid w:val="0080584B"/>
    <w:rsid w:val="008219AE"/>
    <w:rsid w:val="0084462E"/>
    <w:rsid w:val="00864E4C"/>
    <w:rsid w:val="008820CF"/>
    <w:rsid w:val="00892DD0"/>
    <w:rsid w:val="008A1F66"/>
    <w:rsid w:val="008C73DA"/>
    <w:rsid w:val="008D32DA"/>
    <w:rsid w:val="008F6A12"/>
    <w:rsid w:val="008F7BC3"/>
    <w:rsid w:val="00922848"/>
    <w:rsid w:val="0094645A"/>
    <w:rsid w:val="009617BA"/>
    <w:rsid w:val="00983EE8"/>
    <w:rsid w:val="009A487F"/>
    <w:rsid w:val="009A593E"/>
    <w:rsid w:val="009D5B3E"/>
    <w:rsid w:val="009E7C84"/>
    <w:rsid w:val="009F4254"/>
    <w:rsid w:val="00A01B00"/>
    <w:rsid w:val="00A05079"/>
    <w:rsid w:val="00A12B65"/>
    <w:rsid w:val="00A20A3A"/>
    <w:rsid w:val="00A56988"/>
    <w:rsid w:val="00A66F65"/>
    <w:rsid w:val="00A8340A"/>
    <w:rsid w:val="00A91DAE"/>
    <w:rsid w:val="00AB24E4"/>
    <w:rsid w:val="00AB6E8F"/>
    <w:rsid w:val="00B026A2"/>
    <w:rsid w:val="00B14F61"/>
    <w:rsid w:val="00B16064"/>
    <w:rsid w:val="00B267AB"/>
    <w:rsid w:val="00B41867"/>
    <w:rsid w:val="00B443AF"/>
    <w:rsid w:val="00B94DA2"/>
    <w:rsid w:val="00BE338C"/>
    <w:rsid w:val="00C1729B"/>
    <w:rsid w:val="00C34E0D"/>
    <w:rsid w:val="00C47F4F"/>
    <w:rsid w:val="00C72B8F"/>
    <w:rsid w:val="00C93822"/>
    <w:rsid w:val="00CA1B3D"/>
    <w:rsid w:val="00CB5DA5"/>
    <w:rsid w:val="00CC145B"/>
    <w:rsid w:val="00CC73A9"/>
    <w:rsid w:val="00CD548D"/>
    <w:rsid w:val="00CE75EF"/>
    <w:rsid w:val="00D03000"/>
    <w:rsid w:val="00D16252"/>
    <w:rsid w:val="00D33579"/>
    <w:rsid w:val="00D50AF8"/>
    <w:rsid w:val="00D550CD"/>
    <w:rsid w:val="00D90CE7"/>
    <w:rsid w:val="00DB62F9"/>
    <w:rsid w:val="00DB7CB8"/>
    <w:rsid w:val="00DD65CF"/>
    <w:rsid w:val="00DF53BD"/>
    <w:rsid w:val="00E1562F"/>
    <w:rsid w:val="00E31B0F"/>
    <w:rsid w:val="00E44E0F"/>
    <w:rsid w:val="00EC6E2A"/>
    <w:rsid w:val="00EE2DAC"/>
    <w:rsid w:val="00EE420F"/>
    <w:rsid w:val="00EE750A"/>
    <w:rsid w:val="00EE7ED7"/>
    <w:rsid w:val="00F4754F"/>
    <w:rsid w:val="00F6115F"/>
    <w:rsid w:val="00F6118E"/>
    <w:rsid w:val="00F92183"/>
    <w:rsid w:val="00FA2B43"/>
    <w:rsid w:val="00FA2D1B"/>
    <w:rsid w:val="00FD1F99"/>
    <w:rsid w:val="00FD536B"/>
    <w:rsid w:val="0156CFA2"/>
    <w:rsid w:val="0916B514"/>
    <w:rsid w:val="1D5635F2"/>
    <w:rsid w:val="2A93FBF2"/>
    <w:rsid w:val="32BEA1E2"/>
    <w:rsid w:val="3B0AE282"/>
    <w:rsid w:val="43B0CDCD"/>
    <w:rsid w:val="597EC5F3"/>
    <w:rsid w:val="5DE504A8"/>
    <w:rsid w:val="6AB5F95F"/>
    <w:rsid w:val="70F96765"/>
    <w:rsid w:val="74AC9A6D"/>
    <w:rsid w:val="7A2A9856"/>
    <w:rsid w:val="7E64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character" w:styleId="CommentReference">
    <w:name w:val="annotation reference"/>
    <w:rsid w:val="00F6118E"/>
    <w:rPr>
      <w:sz w:val="16"/>
      <w:szCs w:val="16"/>
    </w:rPr>
  </w:style>
  <w:style w:type="paragraph" w:styleId="Revision">
    <w:name w:val="Revision"/>
    <w:hidden/>
    <w:uiPriority w:val="99"/>
    <w:semiHidden/>
    <w:rsid w:val="00E44E0F"/>
  </w:style>
  <w:style w:type="paragraph" w:styleId="NoSpacing">
    <w:name w:val="No Spacing"/>
    <w:basedOn w:val="Normal"/>
    <w:uiPriority w:val="1"/>
    <w:qFormat/>
    <w:rsid w:val="00983EE8"/>
    <w:pPr>
      <w:snapToGrid w:val="0"/>
    </w:pPr>
    <w:rPr>
      <w:rFonts w:ascii="Palatino" w:hAnsi="Palatino" w:cs="Calibri"/>
      <w:sz w:val="24"/>
      <w:szCs w:val="24"/>
      <w14:ligatures w14:val="standardContextual"/>
    </w:rPr>
  </w:style>
  <w:style w:type="paragraph" w:styleId="CommentText">
    <w:name w:val="annotation text"/>
    <w:basedOn w:val="Normal"/>
    <w:link w:val="CommentTextChar"/>
    <w:uiPriority w:val="99"/>
    <w:unhideWhenUsed/>
    <w:rsid w:val="007C6BBA"/>
    <w:rPr>
      <w:sz w:val="20"/>
      <w:szCs w:val="20"/>
    </w:rPr>
  </w:style>
  <w:style w:type="character" w:customStyle="1" w:styleId="CommentTextChar">
    <w:name w:val="Comment Text Char"/>
    <w:basedOn w:val="DefaultParagraphFont"/>
    <w:link w:val="CommentText"/>
    <w:uiPriority w:val="99"/>
    <w:rsid w:val="007C6BBA"/>
    <w:rPr>
      <w:sz w:val="20"/>
      <w:szCs w:val="20"/>
    </w:rPr>
  </w:style>
  <w:style w:type="paragraph" w:styleId="CommentSubject">
    <w:name w:val="annotation subject"/>
    <w:basedOn w:val="CommentText"/>
    <w:next w:val="CommentText"/>
    <w:link w:val="CommentSubjectChar"/>
    <w:uiPriority w:val="99"/>
    <w:semiHidden/>
    <w:unhideWhenUsed/>
    <w:rsid w:val="007C6BBA"/>
    <w:rPr>
      <w:b/>
      <w:bCs/>
    </w:rPr>
  </w:style>
  <w:style w:type="character" w:customStyle="1" w:styleId="CommentSubjectChar">
    <w:name w:val="Comment Subject Char"/>
    <w:basedOn w:val="CommentTextChar"/>
    <w:link w:val="CommentSubject"/>
    <w:uiPriority w:val="99"/>
    <w:semiHidden/>
    <w:rsid w:val="007C6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8" ma:contentTypeDescription="Create a new document." ma:contentTypeScope="" ma:versionID="28f02d70f6beeaa6a54df766304b7701">
  <xsd:schema xmlns:xsd="http://www.w3.org/2001/XMLSchema" xmlns:xs="http://www.w3.org/2001/XMLSchema" xmlns:p="http://schemas.microsoft.com/office/2006/metadata/properties" xmlns:ns2="b884418e-556a-4604-a270-b952dd508788" xmlns:ns3="44cf10a2-39c0-4ba6-a25d-c6fa28027bec" targetNamespace="http://schemas.microsoft.com/office/2006/metadata/properties" ma:root="true" ma:fieldsID="fe72d5e6ce9268d2f17f9a488d78ab39" ns2:_="" ns3:_="">
    <xsd:import namespace="b884418e-556a-4604-a270-b952dd508788"/>
    <xsd:import namespace="44cf10a2-39c0-4ba6-a25d-c6fa2802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f10a2-39c0-4ba6-a25d-c6fa28027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96124-6BC1-46B8-AF89-CA4753BC84E7}">
  <ds:schemaRefs>
    <ds:schemaRef ds:uri="http://schemas.microsoft.com/sharepoint/v3/contenttype/forms"/>
  </ds:schemaRefs>
</ds:datastoreItem>
</file>

<file path=customXml/itemProps2.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customXml/itemProps3.xml><?xml version="1.0" encoding="utf-8"?>
<ds:datastoreItem xmlns:ds="http://schemas.openxmlformats.org/officeDocument/2006/customXml" ds:itemID="{6312B78F-0C91-4DF5-A160-7AA446C0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44cf10a2-39c0-4ba6-a25d-c6fa2802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BB1C3-8601-4640-AE0A-3ECD6CCFE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5871</Characters>
  <Application>Microsoft Office Word</Application>
  <DocSecurity>2</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Viannie Escasena-Hedges</cp:lastModifiedBy>
  <cp:revision>2</cp:revision>
  <cp:lastPrinted>2012-09-06T21:27:00Z</cp:lastPrinted>
  <dcterms:created xsi:type="dcterms:W3CDTF">2024-03-26T20:07:00Z</dcterms:created>
  <dcterms:modified xsi:type="dcterms:W3CDTF">2024-03-26T20:07:00Z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