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606"/>
        <w:gridCol w:w="1800"/>
        <w:gridCol w:w="3775"/>
      </w:tblGrid>
      <w:tr w:rsidR="000B6577" w:rsidRPr="00C34E0D" w14:paraId="673F8C95" w14:textId="77777777" w:rsidTr="00162B7F">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162B7F" w:rsidRPr="00C34E0D" w14:paraId="37EF3AE8" w14:textId="77777777" w:rsidTr="00162B7F">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606" w:type="dxa"/>
          </w:tcPr>
          <w:p w14:paraId="21078853" w14:textId="09AEC95A" w:rsidR="000B6577" w:rsidRPr="00C34E0D" w:rsidRDefault="00162B7F" w:rsidP="00234D18">
            <w:pPr>
              <w:rPr>
                <w:rFonts w:ascii="Times New Roman" w:hAnsi="Times New Roman" w:cs="Times New Roman"/>
                <w:sz w:val="24"/>
                <w:szCs w:val="24"/>
              </w:rPr>
            </w:pPr>
            <w:r>
              <w:rPr>
                <w:rFonts w:ascii="Times New Roman" w:hAnsi="Times New Roman" w:cs="Times New Roman"/>
                <w:sz w:val="24"/>
                <w:szCs w:val="24"/>
              </w:rPr>
              <w:t>Staff Operations Coordinator</w:t>
            </w:r>
          </w:p>
        </w:tc>
        <w:tc>
          <w:tcPr>
            <w:tcW w:w="1800"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3775" w:type="dxa"/>
          </w:tcPr>
          <w:p w14:paraId="28BB63C5" w14:textId="036DF4BD" w:rsidR="001F13B3" w:rsidRPr="00C34E0D" w:rsidRDefault="00000A91" w:rsidP="00234D18">
            <w:pPr>
              <w:rPr>
                <w:rFonts w:ascii="Times New Roman" w:hAnsi="Times New Roman" w:cs="Times New Roman"/>
                <w:sz w:val="24"/>
                <w:szCs w:val="24"/>
              </w:rPr>
            </w:pPr>
            <w:r>
              <w:rPr>
                <w:rFonts w:ascii="Times New Roman" w:hAnsi="Times New Roman" w:cs="Times New Roman"/>
                <w:sz w:val="24"/>
                <w:szCs w:val="24"/>
              </w:rPr>
              <w:t>8</w:t>
            </w:r>
          </w:p>
        </w:tc>
      </w:tr>
      <w:tr w:rsidR="00162B7F" w:rsidRPr="00C34E0D" w14:paraId="1E063C68" w14:textId="77777777" w:rsidTr="00162B7F">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606" w:type="dxa"/>
          </w:tcPr>
          <w:p w14:paraId="5C305EA8" w14:textId="650861AC" w:rsidR="000B6577" w:rsidRPr="00C34E0D" w:rsidRDefault="00162B7F" w:rsidP="00234D18">
            <w:pPr>
              <w:rPr>
                <w:rFonts w:ascii="Times New Roman" w:hAnsi="Times New Roman" w:cs="Times New Roman"/>
                <w:sz w:val="24"/>
                <w:szCs w:val="24"/>
              </w:rPr>
            </w:pPr>
            <w:r>
              <w:rPr>
                <w:rFonts w:ascii="Times New Roman" w:hAnsi="Times New Roman" w:cs="Times New Roman"/>
                <w:sz w:val="24"/>
                <w:szCs w:val="24"/>
              </w:rPr>
              <w:t>Non-Exempt</w:t>
            </w:r>
          </w:p>
        </w:tc>
        <w:tc>
          <w:tcPr>
            <w:tcW w:w="1800"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3775" w:type="dxa"/>
          </w:tcPr>
          <w:p w14:paraId="56EEB0EC" w14:textId="2BB5C61A" w:rsidR="000B6577" w:rsidRPr="00C34E0D" w:rsidRDefault="00162B7F" w:rsidP="00234D18">
            <w:pPr>
              <w:rPr>
                <w:rFonts w:ascii="Times New Roman" w:hAnsi="Times New Roman" w:cs="Times New Roman"/>
                <w:sz w:val="24"/>
                <w:szCs w:val="24"/>
              </w:rPr>
            </w:pPr>
            <w:r>
              <w:rPr>
                <w:rFonts w:ascii="Times New Roman" w:hAnsi="Times New Roman" w:cs="Times New Roman"/>
                <w:sz w:val="24"/>
                <w:szCs w:val="24"/>
              </w:rPr>
              <w:t>Assistant Director, Staff Operations</w:t>
            </w:r>
          </w:p>
        </w:tc>
      </w:tr>
      <w:tr w:rsidR="00162B7F" w:rsidRPr="00C34E0D" w14:paraId="745B9DF9" w14:textId="77777777" w:rsidTr="00162B7F">
        <w:tc>
          <w:tcPr>
            <w:tcW w:w="1609" w:type="dxa"/>
          </w:tcPr>
          <w:p w14:paraId="7048201E" w14:textId="4C00230B" w:rsidR="000B6577" w:rsidRPr="00C34E0D" w:rsidRDefault="00BA0B65" w:rsidP="00234D18">
            <w:pPr>
              <w:rPr>
                <w:rFonts w:ascii="Times New Roman" w:hAnsi="Times New Roman" w:cs="Times New Roman"/>
                <w:sz w:val="24"/>
                <w:szCs w:val="24"/>
              </w:rPr>
            </w:pPr>
            <w:r>
              <w:rPr>
                <w:rFonts w:ascii="Times New Roman" w:hAnsi="Times New Roman" w:cs="Times New Roman"/>
                <w:sz w:val="24"/>
                <w:szCs w:val="24"/>
              </w:rPr>
              <w:t>Unit</w:t>
            </w:r>
            <w:r w:rsidR="00726277" w:rsidRPr="00C34E0D">
              <w:rPr>
                <w:rFonts w:ascii="Times New Roman" w:hAnsi="Times New Roman" w:cs="Times New Roman"/>
                <w:sz w:val="24"/>
                <w:szCs w:val="24"/>
              </w:rPr>
              <w:t>:</w:t>
            </w:r>
          </w:p>
        </w:tc>
        <w:tc>
          <w:tcPr>
            <w:tcW w:w="3606" w:type="dxa"/>
          </w:tcPr>
          <w:p w14:paraId="1A0523E6" w14:textId="21CB4F7D" w:rsidR="000B6577" w:rsidRPr="00C34E0D" w:rsidRDefault="00162B7F" w:rsidP="00234D18">
            <w:pPr>
              <w:rPr>
                <w:rFonts w:ascii="Times New Roman" w:hAnsi="Times New Roman" w:cs="Times New Roman"/>
                <w:sz w:val="24"/>
                <w:szCs w:val="24"/>
              </w:rPr>
            </w:pPr>
            <w:r>
              <w:rPr>
                <w:rFonts w:ascii="Times New Roman" w:hAnsi="Times New Roman" w:cs="Times New Roman"/>
                <w:sz w:val="24"/>
                <w:szCs w:val="24"/>
              </w:rPr>
              <w:t>Staff Operations</w:t>
            </w:r>
          </w:p>
        </w:tc>
        <w:tc>
          <w:tcPr>
            <w:tcW w:w="1800" w:type="dxa"/>
          </w:tcPr>
          <w:p w14:paraId="523EF1EA" w14:textId="79F4CE27" w:rsidR="000B6577" w:rsidRPr="00C34E0D" w:rsidRDefault="00BA0B65" w:rsidP="00234D18">
            <w:pPr>
              <w:rPr>
                <w:rFonts w:ascii="Times New Roman" w:hAnsi="Times New Roman" w:cs="Times New Roman"/>
                <w:sz w:val="24"/>
                <w:szCs w:val="24"/>
              </w:rPr>
            </w:pPr>
            <w:r>
              <w:rPr>
                <w:rFonts w:ascii="Times New Roman" w:hAnsi="Times New Roman" w:cs="Times New Roman"/>
                <w:sz w:val="24"/>
                <w:szCs w:val="24"/>
              </w:rPr>
              <w:t>Department:</w:t>
            </w:r>
          </w:p>
        </w:tc>
        <w:tc>
          <w:tcPr>
            <w:tcW w:w="3775" w:type="dxa"/>
          </w:tcPr>
          <w:p w14:paraId="53D38329" w14:textId="2E9DC259" w:rsidR="000B6577" w:rsidRPr="00C34E0D" w:rsidRDefault="00162B7F" w:rsidP="00234D18">
            <w:pPr>
              <w:rPr>
                <w:rFonts w:ascii="Times New Roman" w:hAnsi="Times New Roman" w:cs="Times New Roman"/>
                <w:sz w:val="24"/>
                <w:szCs w:val="24"/>
              </w:rPr>
            </w:pPr>
            <w:r>
              <w:rPr>
                <w:rFonts w:ascii="Times New Roman" w:hAnsi="Times New Roman" w:cs="Times New Roman"/>
                <w:sz w:val="24"/>
                <w:szCs w:val="24"/>
              </w:rPr>
              <w:t>Operations</w:t>
            </w:r>
          </w:p>
        </w:tc>
      </w:tr>
    </w:tbl>
    <w:p w14:paraId="79C850BD" w14:textId="77777777" w:rsidR="00B41867" w:rsidRDefault="00B41867" w:rsidP="00234D18">
      <w:pPr>
        <w:rPr>
          <w:rFonts w:ascii="Times New Roman" w:hAnsi="Times New Roman" w:cs="Times New Roman"/>
          <w:sz w:val="24"/>
          <w:szCs w:val="24"/>
        </w:rPr>
      </w:pPr>
    </w:p>
    <w:p w14:paraId="5996040C" w14:textId="77777777" w:rsidR="007D4145" w:rsidRDefault="007D4145" w:rsidP="007D4145">
      <w:pPr>
        <w:tabs>
          <w:tab w:val="left" w:pos="-1152"/>
          <w:tab w:val="left" w:pos="-720"/>
          <w:tab w:val="left" w:pos="0"/>
          <w:tab w:val="left" w:pos="360"/>
        </w:tabs>
        <w:jc w:val="both"/>
        <w:rPr>
          <w:rFonts w:ascii="Times New Roman" w:hAnsi="Times New Roman"/>
          <w:i/>
          <w:iCs/>
          <w:sz w:val="20"/>
        </w:rPr>
      </w:pPr>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 xml:space="preserve">training, technical and financial resources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w:t>
      </w:r>
      <w:r w:rsidRPr="00F63C9A">
        <w:rPr>
          <w:rFonts w:ascii="Times New Roman" w:hAnsi="Times New Roman"/>
          <w:i/>
          <w:iCs/>
          <w:sz w:val="20"/>
        </w:rPr>
        <w:t>our dedicated staff and active Board have supported positive change in rural communities across the West. Our work reflects our core values of leadership, collaboration, commitment, quality and integrity. </w:t>
      </w:r>
    </w:p>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5E313516" w14:textId="2A890436" w:rsidR="00162B7F" w:rsidRPr="00102558" w:rsidRDefault="00162B7F" w:rsidP="00162B7F">
      <w:pPr>
        <w:rPr>
          <w:rFonts w:ascii="Times New Roman" w:hAnsi="Times New Roman" w:cs="Times New Roman"/>
          <w:sz w:val="24"/>
          <w:szCs w:val="24"/>
        </w:rPr>
      </w:pPr>
      <w:r w:rsidRPr="00102558">
        <w:rPr>
          <w:rFonts w:ascii="Times New Roman" w:hAnsi="Times New Roman" w:cs="Times New Roman"/>
          <w:sz w:val="24"/>
          <w:szCs w:val="24"/>
        </w:rPr>
        <w:t xml:space="preserve">The Operations department under the direction of the Chief Operating Officer (COO) is responsible for the agency operations including building management, procurement, </w:t>
      </w:r>
      <w:r>
        <w:rPr>
          <w:rFonts w:ascii="Times New Roman" w:hAnsi="Times New Roman" w:cs="Times New Roman"/>
          <w:sz w:val="24"/>
          <w:szCs w:val="24"/>
        </w:rPr>
        <w:t xml:space="preserve">staff operations, </w:t>
      </w:r>
      <w:r w:rsidRPr="00102558">
        <w:rPr>
          <w:rFonts w:ascii="Times New Roman" w:hAnsi="Times New Roman" w:cs="Times New Roman"/>
          <w:sz w:val="24"/>
          <w:szCs w:val="24"/>
        </w:rPr>
        <w:t xml:space="preserve">events, grants and contracts administration, meeting planning and information technology. In addition, the </w:t>
      </w:r>
      <w:r w:rsidR="00891BF2">
        <w:rPr>
          <w:rFonts w:ascii="Times New Roman" w:hAnsi="Times New Roman" w:cs="Times New Roman"/>
          <w:sz w:val="24"/>
          <w:szCs w:val="24"/>
        </w:rPr>
        <w:t>O</w:t>
      </w:r>
      <w:r w:rsidRPr="00102558">
        <w:rPr>
          <w:rFonts w:ascii="Times New Roman" w:hAnsi="Times New Roman" w:cs="Times New Roman"/>
          <w:sz w:val="24"/>
          <w:szCs w:val="24"/>
        </w:rPr>
        <w:t xml:space="preserve">perations teams support corporate initiatives such as </w:t>
      </w:r>
      <w:r>
        <w:rPr>
          <w:rFonts w:ascii="Times New Roman" w:hAnsi="Times New Roman" w:cs="Times New Roman"/>
          <w:sz w:val="24"/>
          <w:szCs w:val="24"/>
        </w:rPr>
        <w:t>w</w:t>
      </w:r>
      <w:r w:rsidRPr="00102558">
        <w:rPr>
          <w:rFonts w:ascii="Times New Roman" w:hAnsi="Times New Roman" w:cs="Times New Roman"/>
          <w:sz w:val="24"/>
          <w:szCs w:val="24"/>
        </w:rPr>
        <w:t xml:space="preserve">ellness, training strategy, the Vector fund, </w:t>
      </w:r>
      <w:r>
        <w:rPr>
          <w:rFonts w:ascii="Times New Roman" w:hAnsi="Times New Roman" w:cs="Times New Roman"/>
          <w:sz w:val="24"/>
          <w:szCs w:val="24"/>
        </w:rPr>
        <w:t xml:space="preserve">and </w:t>
      </w:r>
      <w:r w:rsidRPr="00102558">
        <w:rPr>
          <w:rFonts w:ascii="Times New Roman" w:hAnsi="Times New Roman" w:cs="Times New Roman"/>
          <w:sz w:val="24"/>
          <w:szCs w:val="24"/>
        </w:rPr>
        <w:t xml:space="preserve">data and impact. </w:t>
      </w:r>
    </w:p>
    <w:p w14:paraId="20CE7B37" w14:textId="77777777" w:rsidR="00162B7F" w:rsidRPr="00102558" w:rsidRDefault="00162B7F" w:rsidP="00162B7F">
      <w:pPr>
        <w:rPr>
          <w:rFonts w:ascii="Times New Roman" w:hAnsi="Times New Roman" w:cs="Times New Roman"/>
          <w:b/>
          <w:bCs/>
          <w:sz w:val="24"/>
          <w:szCs w:val="24"/>
        </w:rPr>
      </w:pPr>
    </w:p>
    <w:p w14:paraId="2C59A7E0" w14:textId="12DD9B29" w:rsidR="00162B7F" w:rsidRDefault="00162B7F" w:rsidP="00162B7F">
      <w:pPr>
        <w:rPr>
          <w:rFonts w:ascii="Times New Roman" w:hAnsi="Times New Roman" w:cs="Times New Roman"/>
          <w:sz w:val="24"/>
          <w:szCs w:val="24"/>
        </w:rPr>
      </w:pPr>
      <w:r w:rsidRPr="00102558">
        <w:rPr>
          <w:rFonts w:ascii="Times New Roman" w:hAnsi="Times New Roman" w:cs="Times New Roman"/>
          <w:sz w:val="24"/>
          <w:szCs w:val="24"/>
        </w:rPr>
        <w:t xml:space="preserve">Corporate operations staff works to safeguard </w:t>
      </w:r>
      <w:r w:rsidR="00CF0228">
        <w:rPr>
          <w:rFonts w:ascii="Times New Roman" w:hAnsi="Times New Roman" w:cs="Times New Roman"/>
          <w:sz w:val="24"/>
          <w:szCs w:val="24"/>
        </w:rPr>
        <w:t>RCAC’s</w:t>
      </w:r>
      <w:r w:rsidRPr="00102558">
        <w:rPr>
          <w:rFonts w:ascii="Times New Roman" w:hAnsi="Times New Roman" w:cs="Times New Roman"/>
          <w:sz w:val="24"/>
          <w:szCs w:val="24"/>
        </w:rPr>
        <w:t xml:space="preserve"> reputation and the resources so the organization and its clients thrive. Staff work with internal and external clients in support of the work. The outcomes of operations work include compliance with regulations and cost containment in support services. </w:t>
      </w:r>
    </w:p>
    <w:p w14:paraId="068A0D60" w14:textId="77777777" w:rsidR="00162B7F" w:rsidRDefault="00162B7F" w:rsidP="00162B7F">
      <w:pPr>
        <w:rPr>
          <w:rFonts w:ascii="Times New Roman" w:hAnsi="Times New Roman" w:cs="Times New Roman"/>
          <w:b/>
          <w:sz w:val="24"/>
          <w:szCs w:val="24"/>
          <w:u w:val="single"/>
        </w:rPr>
      </w:pPr>
    </w:p>
    <w:p w14:paraId="792FDCE9" w14:textId="77777777" w:rsidR="00162B7F" w:rsidRPr="005B6389" w:rsidRDefault="00162B7F" w:rsidP="00162B7F">
      <w:pPr>
        <w:rPr>
          <w:rFonts w:ascii="Times New Roman" w:hAnsi="Times New Roman"/>
          <w:sz w:val="24"/>
          <w:szCs w:val="24"/>
        </w:rPr>
      </w:pPr>
      <w:r w:rsidRPr="005B6389">
        <w:rPr>
          <w:rFonts w:ascii="Times New Roman" w:hAnsi="Times New Roman"/>
          <w:sz w:val="24"/>
          <w:szCs w:val="24"/>
        </w:rPr>
        <w:t>Staff Operations</w:t>
      </w:r>
      <w:r>
        <w:rPr>
          <w:rFonts w:ascii="Times New Roman" w:hAnsi="Times New Roman"/>
          <w:sz w:val="24"/>
          <w:szCs w:val="24"/>
        </w:rPr>
        <w:t xml:space="preserve"> (SO)</w:t>
      </w:r>
      <w:r w:rsidRPr="005B6389">
        <w:rPr>
          <w:rFonts w:ascii="Times New Roman" w:hAnsi="Times New Roman"/>
          <w:sz w:val="24"/>
          <w:szCs w:val="24"/>
        </w:rPr>
        <w:t xml:space="preserve"> is dedicated to being an advocate for all staff</w:t>
      </w:r>
      <w:r>
        <w:rPr>
          <w:rFonts w:ascii="Times New Roman" w:hAnsi="Times New Roman"/>
          <w:sz w:val="24"/>
          <w:szCs w:val="24"/>
        </w:rPr>
        <w:t xml:space="preserve"> and</w:t>
      </w:r>
      <w:r w:rsidRPr="005B6389">
        <w:rPr>
          <w:rFonts w:ascii="Times New Roman" w:hAnsi="Times New Roman"/>
          <w:sz w:val="24"/>
          <w:szCs w:val="24"/>
        </w:rPr>
        <w:t xml:space="preserve"> fosters a positive and safe work environment where integrity is practiced and valued.</w:t>
      </w:r>
    </w:p>
    <w:p w14:paraId="1E32FBF4" w14:textId="77777777" w:rsidR="001A6CEF" w:rsidRDefault="001A6CEF" w:rsidP="00234D18">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0FFA6925" w14:textId="50668F64" w:rsidR="00162B7F" w:rsidRPr="00DC0B39" w:rsidRDefault="00162B7F" w:rsidP="00162B7F">
      <w:pPr>
        <w:rPr>
          <w:rFonts w:ascii="Times New Roman" w:hAnsi="Times New Roman" w:cs="Times New Roman"/>
          <w:sz w:val="24"/>
          <w:szCs w:val="24"/>
        </w:rPr>
      </w:pPr>
      <w:r w:rsidRPr="00DC0B39">
        <w:rPr>
          <w:rFonts w:ascii="Times New Roman" w:hAnsi="Times New Roman" w:cs="Times New Roman"/>
          <w:sz w:val="24"/>
          <w:szCs w:val="24"/>
        </w:rPr>
        <w:t xml:space="preserve">Under general supervision of the Assistant Director </w:t>
      </w:r>
      <w:r w:rsidR="004B3DFB">
        <w:rPr>
          <w:rFonts w:ascii="Times New Roman" w:hAnsi="Times New Roman" w:cs="Times New Roman"/>
          <w:sz w:val="24"/>
          <w:szCs w:val="24"/>
        </w:rPr>
        <w:t xml:space="preserve">of </w:t>
      </w:r>
      <w:r w:rsidRPr="00DC0B39">
        <w:rPr>
          <w:rFonts w:ascii="Times New Roman" w:hAnsi="Times New Roman" w:cs="Times New Roman"/>
          <w:sz w:val="24"/>
          <w:szCs w:val="24"/>
        </w:rPr>
        <w:t xml:space="preserve">Staff Operations, this role responds to and supports staff at all levels to help them be more productive and successful in their jobs, serving as a positive, solutions-oriented role model. </w:t>
      </w:r>
      <w:r w:rsidR="00665E92">
        <w:rPr>
          <w:rFonts w:ascii="Times New Roman" w:hAnsi="Times New Roman" w:cs="Times New Roman"/>
          <w:sz w:val="24"/>
          <w:szCs w:val="24"/>
        </w:rPr>
        <w:t>This role c</w:t>
      </w:r>
      <w:r w:rsidRPr="00DC0B39">
        <w:rPr>
          <w:rFonts w:ascii="Times New Roman" w:hAnsi="Times New Roman" w:cs="Times New Roman"/>
          <w:sz w:val="24"/>
          <w:szCs w:val="24"/>
        </w:rPr>
        <w:t xml:space="preserve">ontributes to the </w:t>
      </w:r>
      <w:r w:rsidR="00665E92">
        <w:rPr>
          <w:rFonts w:ascii="Times New Roman" w:hAnsi="Times New Roman" w:cs="Times New Roman"/>
          <w:sz w:val="24"/>
          <w:szCs w:val="24"/>
        </w:rPr>
        <w:t xml:space="preserve">Staff Operations </w:t>
      </w:r>
      <w:r w:rsidR="000F2383">
        <w:rPr>
          <w:rFonts w:ascii="Times New Roman" w:hAnsi="Times New Roman" w:cs="Times New Roman"/>
          <w:sz w:val="24"/>
          <w:szCs w:val="24"/>
        </w:rPr>
        <w:t>team’s</w:t>
      </w:r>
      <w:r w:rsidR="00665E92">
        <w:rPr>
          <w:rFonts w:ascii="Times New Roman" w:hAnsi="Times New Roman" w:cs="Times New Roman"/>
          <w:sz w:val="24"/>
          <w:szCs w:val="24"/>
        </w:rPr>
        <w:t xml:space="preserve"> </w:t>
      </w:r>
      <w:r w:rsidRPr="00DC0B39">
        <w:rPr>
          <w:rFonts w:ascii="Times New Roman" w:hAnsi="Times New Roman" w:cs="Times New Roman"/>
          <w:sz w:val="24"/>
          <w:szCs w:val="24"/>
        </w:rPr>
        <w:t>efficiency and effectiveness by advising, administering, recording and evaluating employee relations and human resources policies, procedures and practices. Major responsibilities include but are not limited to recruitment, record-keeping, benefits, onboarding, offboarding, leave administration, disciplinary matters, workers compensation, unemployment and HRIS entry.</w:t>
      </w:r>
    </w:p>
    <w:p w14:paraId="06F79BA5" w14:textId="77777777" w:rsidR="00395A33" w:rsidRPr="00C34E0D" w:rsidRDefault="00395A33" w:rsidP="00234D18">
      <w:pPr>
        <w:rPr>
          <w:rFonts w:ascii="Times New Roman" w:hAnsi="Times New Roman" w:cs="Times New Roman"/>
          <w:sz w:val="24"/>
          <w:szCs w:val="24"/>
        </w:rPr>
      </w:pPr>
    </w:p>
    <w:p w14:paraId="5444FCE5" w14:textId="77777777"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1A6CEF" w:rsidRPr="001A6CEF">
        <w:rPr>
          <w:rFonts w:ascii="Times New Roman" w:hAnsi="Times New Roman" w:cs="Times New Roman"/>
          <w:i/>
          <w:iCs/>
          <w:sz w:val="20"/>
        </w:rPr>
        <w:t>The above statements are intended to describe the general nature and level of work being performed by people assigned to this job. They are not intended to be an exhaustive list of all qualifications, responsibilities, duties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484320E4" w14:textId="547DC27C" w:rsidR="008B3671" w:rsidRPr="005B329D" w:rsidRDefault="008B3671" w:rsidP="00DC0B39">
      <w:pPr>
        <w:pStyle w:val="ListParagraph"/>
        <w:numPr>
          <w:ilvl w:val="0"/>
          <w:numId w:val="8"/>
        </w:numPr>
        <w:spacing w:after="160" w:line="259" w:lineRule="auto"/>
        <w:rPr>
          <w:rFonts w:ascii="Times New Roman" w:hAnsi="Times New Roman" w:cs="Times New Roman"/>
          <w:sz w:val="24"/>
          <w:szCs w:val="24"/>
        </w:rPr>
      </w:pPr>
      <w:r w:rsidRPr="005B329D">
        <w:rPr>
          <w:rFonts w:ascii="Times New Roman" w:hAnsi="Times New Roman" w:cs="Times New Roman"/>
          <w:sz w:val="24"/>
          <w:szCs w:val="24"/>
        </w:rPr>
        <w:t xml:space="preserve">Conducts all aspects </w:t>
      </w:r>
      <w:r w:rsidR="003126A3">
        <w:rPr>
          <w:rFonts w:ascii="Times New Roman" w:hAnsi="Times New Roman" w:cs="Times New Roman"/>
          <w:sz w:val="24"/>
          <w:szCs w:val="24"/>
        </w:rPr>
        <w:t xml:space="preserve">of </w:t>
      </w:r>
      <w:r w:rsidR="009E6904">
        <w:rPr>
          <w:rFonts w:ascii="Times New Roman" w:hAnsi="Times New Roman" w:cs="Times New Roman"/>
          <w:sz w:val="24"/>
          <w:szCs w:val="24"/>
        </w:rPr>
        <w:t xml:space="preserve">processing and </w:t>
      </w:r>
      <w:r w:rsidR="003126A3">
        <w:rPr>
          <w:rFonts w:ascii="Times New Roman" w:hAnsi="Times New Roman" w:cs="Times New Roman"/>
          <w:sz w:val="24"/>
          <w:szCs w:val="24"/>
        </w:rPr>
        <w:t xml:space="preserve">maintaining </w:t>
      </w:r>
      <w:r w:rsidR="009108B6" w:rsidRPr="005B329D">
        <w:rPr>
          <w:rFonts w:ascii="Times New Roman" w:hAnsi="Times New Roman" w:cs="Times New Roman"/>
          <w:sz w:val="24"/>
          <w:szCs w:val="24"/>
        </w:rPr>
        <w:t xml:space="preserve">employment records related to </w:t>
      </w:r>
      <w:r w:rsidR="00285F13" w:rsidRPr="005B329D">
        <w:rPr>
          <w:rFonts w:ascii="Times New Roman" w:hAnsi="Times New Roman" w:cs="Times New Roman"/>
          <w:sz w:val="24"/>
          <w:szCs w:val="24"/>
        </w:rPr>
        <w:t>auto insurance policies</w:t>
      </w:r>
      <w:r w:rsidR="00285F13">
        <w:rPr>
          <w:rFonts w:ascii="Times New Roman" w:hAnsi="Times New Roman" w:cs="Times New Roman"/>
          <w:sz w:val="24"/>
          <w:szCs w:val="24"/>
        </w:rPr>
        <w:t xml:space="preserve">, </w:t>
      </w:r>
      <w:r w:rsidR="00285F13" w:rsidRPr="005B329D">
        <w:rPr>
          <w:rFonts w:ascii="Times New Roman" w:hAnsi="Times New Roman" w:cs="Times New Roman"/>
          <w:sz w:val="24"/>
          <w:szCs w:val="24"/>
        </w:rPr>
        <w:t>driver’s licenses</w:t>
      </w:r>
      <w:r w:rsidR="00285F13">
        <w:rPr>
          <w:rFonts w:ascii="Times New Roman" w:hAnsi="Times New Roman" w:cs="Times New Roman"/>
          <w:sz w:val="24"/>
          <w:szCs w:val="24"/>
        </w:rPr>
        <w:t xml:space="preserve">, </w:t>
      </w:r>
      <w:r w:rsidR="000E29EE">
        <w:rPr>
          <w:rFonts w:ascii="Times New Roman" w:hAnsi="Times New Roman" w:cs="Times New Roman"/>
          <w:sz w:val="24"/>
          <w:szCs w:val="24"/>
        </w:rPr>
        <w:t>staff welcome</w:t>
      </w:r>
      <w:r w:rsidR="00285F13">
        <w:rPr>
          <w:rFonts w:ascii="Times New Roman" w:hAnsi="Times New Roman" w:cs="Times New Roman"/>
          <w:sz w:val="24"/>
          <w:szCs w:val="24"/>
        </w:rPr>
        <w:t xml:space="preserve"> </w:t>
      </w:r>
      <w:r w:rsidR="00090E13">
        <w:rPr>
          <w:rFonts w:ascii="Times New Roman" w:hAnsi="Times New Roman" w:cs="Times New Roman"/>
          <w:sz w:val="24"/>
          <w:szCs w:val="24"/>
        </w:rPr>
        <w:t>program, personnel change notices,</w:t>
      </w:r>
      <w:r w:rsidR="003126A3">
        <w:rPr>
          <w:rFonts w:ascii="Times New Roman" w:hAnsi="Times New Roman" w:cs="Times New Roman"/>
          <w:sz w:val="24"/>
          <w:szCs w:val="24"/>
        </w:rPr>
        <w:t xml:space="preserve"> </w:t>
      </w:r>
      <w:r w:rsidR="00162863">
        <w:rPr>
          <w:rFonts w:ascii="Times New Roman" w:hAnsi="Times New Roman" w:cs="Times New Roman"/>
          <w:sz w:val="24"/>
          <w:szCs w:val="24"/>
        </w:rPr>
        <w:t>VOEs,</w:t>
      </w:r>
      <w:r w:rsidR="00090E13">
        <w:rPr>
          <w:rFonts w:ascii="Times New Roman" w:hAnsi="Times New Roman" w:cs="Times New Roman"/>
          <w:sz w:val="24"/>
          <w:szCs w:val="24"/>
        </w:rPr>
        <w:t xml:space="preserve"> etc. </w:t>
      </w:r>
      <w:r w:rsidR="00335200">
        <w:rPr>
          <w:rFonts w:ascii="Times New Roman" w:hAnsi="Times New Roman" w:cs="Times New Roman"/>
          <w:sz w:val="24"/>
          <w:szCs w:val="24"/>
        </w:rPr>
        <w:t>using internal electronic files</w:t>
      </w:r>
      <w:r w:rsidR="000E29EE">
        <w:rPr>
          <w:rFonts w:ascii="Times New Roman" w:hAnsi="Times New Roman" w:cs="Times New Roman"/>
          <w:sz w:val="24"/>
          <w:szCs w:val="24"/>
        </w:rPr>
        <w:t xml:space="preserve">, </w:t>
      </w:r>
      <w:r w:rsidR="00335200" w:rsidRPr="005B329D">
        <w:rPr>
          <w:rFonts w:ascii="Times New Roman" w:hAnsi="Times New Roman" w:cs="Times New Roman"/>
          <w:sz w:val="24"/>
          <w:szCs w:val="24"/>
        </w:rPr>
        <w:t xml:space="preserve">human resources management system </w:t>
      </w:r>
      <w:r w:rsidR="003160F8">
        <w:rPr>
          <w:rFonts w:ascii="Times New Roman" w:hAnsi="Times New Roman" w:cs="Times New Roman"/>
          <w:sz w:val="24"/>
          <w:szCs w:val="24"/>
        </w:rPr>
        <w:t xml:space="preserve">(HRMS) </w:t>
      </w:r>
      <w:r w:rsidR="00335200" w:rsidRPr="005B329D">
        <w:rPr>
          <w:rFonts w:ascii="Times New Roman" w:hAnsi="Times New Roman" w:cs="Times New Roman"/>
          <w:sz w:val="24"/>
          <w:szCs w:val="24"/>
        </w:rPr>
        <w:t>software</w:t>
      </w:r>
      <w:r w:rsidR="000E29EE">
        <w:rPr>
          <w:rFonts w:ascii="Times New Roman" w:hAnsi="Times New Roman" w:cs="Times New Roman"/>
          <w:sz w:val="24"/>
          <w:szCs w:val="24"/>
        </w:rPr>
        <w:t xml:space="preserve"> and other platforms</w:t>
      </w:r>
      <w:r w:rsidR="00335200">
        <w:rPr>
          <w:rFonts w:ascii="Times New Roman" w:hAnsi="Times New Roman" w:cs="Times New Roman"/>
          <w:sz w:val="24"/>
          <w:szCs w:val="24"/>
        </w:rPr>
        <w:t>.</w:t>
      </w:r>
    </w:p>
    <w:p w14:paraId="6AFC8D8C" w14:textId="6DC1744D" w:rsidR="00D106A4" w:rsidRDefault="00D106A4" w:rsidP="00D106A4">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Helps c</w:t>
      </w:r>
      <w:r w:rsidRPr="005B329D">
        <w:rPr>
          <w:rFonts w:ascii="Times New Roman" w:hAnsi="Times New Roman" w:cs="Times New Roman"/>
          <w:sz w:val="24"/>
          <w:szCs w:val="24"/>
        </w:rPr>
        <w:t xml:space="preserve">onduct all aspects of the recruiting process, </w:t>
      </w:r>
      <w:r w:rsidR="009D4E0C">
        <w:rPr>
          <w:rFonts w:ascii="Times New Roman" w:hAnsi="Times New Roman" w:cs="Times New Roman"/>
          <w:sz w:val="24"/>
          <w:szCs w:val="24"/>
        </w:rPr>
        <w:t xml:space="preserve">including </w:t>
      </w:r>
      <w:r w:rsidRPr="005B329D">
        <w:rPr>
          <w:rFonts w:ascii="Times New Roman" w:hAnsi="Times New Roman" w:cs="Times New Roman"/>
          <w:sz w:val="24"/>
          <w:szCs w:val="24"/>
        </w:rPr>
        <w:t>collaborating with departmental managers to understand skills and competencies required for each job</w:t>
      </w:r>
      <w:r w:rsidR="009031F5">
        <w:rPr>
          <w:rFonts w:ascii="Times New Roman" w:hAnsi="Times New Roman" w:cs="Times New Roman"/>
          <w:sz w:val="24"/>
          <w:szCs w:val="24"/>
        </w:rPr>
        <w:t>,</w:t>
      </w:r>
      <w:r w:rsidRPr="005B329D">
        <w:rPr>
          <w:rFonts w:ascii="Times New Roman" w:hAnsi="Times New Roman" w:cs="Times New Roman"/>
          <w:sz w:val="24"/>
          <w:szCs w:val="24"/>
        </w:rPr>
        <w:t xml:space="preserve"> post</w:t>
      </w:r>
      <w:r w:rsidR="009031F5">
        <w:rPr>
          <w:rFonts w:ascii="Times New Roman" w:hAnsi="Times New Roman" w:cs="Times New Roman"/>
          <w:sz w:val="24"/>
          <w:szCs w:val="24"/>
        </w:rPr>
        <w:t>ing</w:t>
      </w:r>
      <w:r w:rsidRPr="005B329D">
        <w:rPr>
          <w:rFonts w:ascii="Times New Roman" w:hAnsi="Times New Roman" w:cs="Times New Roman"/>
          <w:sz w:val="24"/>
          <w:szCs w:val="24"/>
        </w:rPr>
        <w:t xml:space="preserve"> job announcements</w:t>
      </w:r>
      <w:r w:rsidR="009031F5">
        <w:rPr>
          <w:rFonts w:ascii="Times New Roman" w:hAnsi="Times New Roman" w:cs="Times New Roman"/>
          <w:sz w:val="24"/>
          <w:szCs w:val="24"/>
        </w:rPr>
        <w:t xml:space="preserve"> and</w:t>
      </w:r>
      <w:r w:rsidRPr="005B329D">
        <w:rPr>
          <w:rFonts w:ascii="Times New Roman" w:hAnsi="Times New Roman" w:cs="Times New Roman"/>
          <w:sz w:val="24"/>
          <w:szCs w:val="24"/>
        </w:rPr>
        <w:t xml:space="preserve"> </w:t>
      </w:r>
      <w:r>
        <w:rPr>
          <w:rFonts w:ascii="Times New Roman" w:hAnsi="Times New Roman" w:cs="Times New Roman"/>
          <w:sz w:val="24"/>
          <w:szCs w:val="24"/>
        </w:rPr>
        <w:t>review</w:t>
      </w:r>
      <w:r w:rsidR="009031F5">
        <w:rPr>
          <w:rFonts w:ascii="Times New Roman" w:hAnsi="Times New Roman" w:cs="Times New Roman"/>
          <w:sz w:val="24"/>
          <w:szCs w:val="24"/>
        </w:rPr>
        <w:t>ing</w:t>
      </w:r>
      <w:r w:rsidRPr="005B329D">
        <w:rPr>
          <w:rFonts w:ascii="Times New Roman" w:hAnsi="Times New Roman" w:cs="Times New Roman"/>
          <w:sz w:val="24"/>
          <w:szCs w:val="24"/>
        </w:rPr>
        <w:t xml:space="preserve"> applicant</w:t>
      </w:r>
      <w:r>
        <w:rPr>
          <w:rFonts w:ascii="Times New Roman" w:hAnsi="Times New Roman" w:cs="Times New Roman"/>
          <w:sz w:val="24"/>
          <w:szCs w:val="24"/>
        </w:rPr>
        <w:t xml:space="preserve"> documents for selection </w:t>
      </w:r>
      <w:r w:rsidRPr="005B329D">
        <w:rPr>
          <w:rFonts w:ascii="Times New Roman" w:hAnsi="Times New Roman" w:cs="Times New Roman"/>
          <w:sz w:val="24"/>
          <w:szCs w:val="24"/>
        </w:rPr>
        <w:t>process, including interviews, background checks, offer letters and onboarding processes.</w:t>
      </w:r>
    </w:p>
    <w:p w14:paraId="5A0B0A16" w14:textId="3197A662" w:rsidR="00DC0B39" w:rsidRPr="005B329D" w:rsidRDefault="00064FD6" w:rsidP="005B329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Assign</w:t>
      </w:r>
      <w:r w:rsidR="00A03F64">
        <w:rPr>
          <w:rFonts w:ascii="Times New Roman" w:hAnsi="Times New Roman" w:cs="Times New Roman"/>
          <w:sz w:val="24"/>
          <w:szCs w:val="24"/>
        </w:rPr>
        <w:t>s</w:t>
      </w:r>
      <w:r>
        <w:rPr>
          <w:rFonts w:ascii="Times New Roman" w:hAnsi="Times New Roman" w:cs="Times New Roman"/>
          <w:sz w:val="24"/>
          <w:szCs w:val="24"/>
        </w:rPr>
        <w:t xml:space="preserve">, </w:t>
      </w:r>
      <w:r w:rsidR="006C0C67">
        <w:rPr>
          <w:rFonts w:ascii="Times New Roman" w:hAnsi="Times New Roman" w:cs="Times New Roman"/>
          <w:sz w:val="24"/>
          <w:szCs w:val="24"/>
        </w:rPr>
        <w:t>completes</w:t>
      </w:r>
      <w:r>
        <w:rPr>
          <w:rFonts w:ascii="Times New Roman" w:hAnsi="Times New Roman" w:cs="Times New Roman"/>
          <w:sz w:val="24"/>
          <w:szCs w:val="24"/>
        </w:rPr>
        <w:t xml:space="preserve"> and closes </w:t>
      </w:r>
      <w:r w:rsidR="00D106A4">
        <w:rPr>
          <w:rFonts w:ascii="Times New Roman" w:hAnsi="Times New Roman" w:cs="Times New Roman"/>
          <w:sz w:val="24"/>
          <w:szCs w:val="24"/>
        </w:rPr>
        <w:t>SO</w:t>
      </w:r>
      <w:r w:rsidR="00DC0B39" w:rsidRPr="005B329D">
        <w:rPr>
          <w:rFonts w:ascii="Times New Roman" w:hAnsi="Times New Roman" w:cs="Times New Roman"/>
          <w:sz w:val="24"/>
          <w:szCs w:val="24"/>
        </w:rPr>
        <w:t xml:space="preserve"> Helpdesk</w:t>
      </w:r>
      <w:r>
        <w:rPr>
          <w:rFonts w:ascii="Times New Roman" w:hAnsi="Times New Roman" w:cs="Times New Roman"/>
          <w:sz w:val="24"/>
          <w:szCs w:val="24"/>
        </w:rPr>
        <w:t xml:space="preserve"> tickets</w:t>
      </w:r>
      <w:r w:rsidR="00DC0B39" w:rsidRPr="005B329D">
        <w:rPr>
          <w:rFonts w:ascii="Times New Roman" w:hAnsi="Times New Roman" w:cs="Times New Roman"/>
          <w:sz w:val="24"/>
          <w:szCs w:val="24"/>
        </w:rPr>
        <w:t>.</w:t>
      </w:r>
    </w:p>
    <w:p w14:paraId="748EC31C" w14:textId="77777777" w:rsidR="00DC0B39" w:rsidRPr="005B329D" w:rsidRDefault="00DC0B39" w:rsidP="00DC0B39">
      <w:pPr>
        <w:pStyle w:val="ListParagraph"/>
        <w:numPr>
          <w:ilvl w:val="0"/>
          <w:numId w:val="8"/>
        </w:numPr>
        <w:spacing w:after="160" w:line="259" w:lineRule="auto"/>
        <w:rPr>
          <w:rFonts w:ascii="Times New Roman" w:hAnsi="Times New Roman" w:cs="Times New Roman"/>
          <w:sz w:val="24"/>
          <w:szCs w:val="24"/>
        </w:rPr>
      </w:pPr>
      <w:r w:rsidRPr="005B329D">
        <w:rPr>
          <w:rFonts w:ascii="Times New Roman" w:hAnsi="Times New Roman" w:cs="Times New Roman"/>
          <w:sz w:val="24"/>
          <w:szCs w:val="24"/>
        </w:rPr>
        <w:t xml:space="preserve">Helps develop and execute processes and standard operating procedures (SOPs). </w:t>
      </w:r>
    </w:p>
    <w:p w14:paraId="23DFF033" w14:textId="0ADA046B" w:rsidR="00DC0B39" w:rsidRPr="005B329D" w:rsidRDefault="00DC0B39" w:rsidP="005B329D">
      <w:pPr>
        <w:pStyle w:val="ListParagraph"/>
        <w:numPr>
          <w:ilvl w:val="0"/>
          <w:numId w:val="8"/>
        </w:numPr>
        <w:spacing w:after="160" w:line="259" w:lineRule="auto"/>
        <w:rPr>
          <w:rFonts w:ascii="Times New Roman" w:hAnsi="Times New Roman" w:cs="Times New Roman"/>
          <w:sz w:val="24"/>
          <w:szCs w:val="24"/>
        </w:rPr>
      </w:pPr>
      <w:r w:rsidRPr="005B329D">
        <w:rPr>
          <w:rFonts w:ascii="Times New Roman" w:hAnsi="Times New Roman" w:cs="Times New Roman"/>
          <w:sz w:val="24"/>
          <w:szCs w:val="24"/>
        </w:rPr>
        <w:t>Maintain</w:t>
      </w:r>
      <w:r w:rsidR="00A03F64">
        <w:rPr>
          <w:rFonts w:ascii="Times New Roman" w:hAnsi="Times New Roman" w:cs="Times New Roman"/>
          <w:sz w:val="24"/>
          <w:szCs w:val="24"/>
        </w:rPr>
        <w:t>s</w:t>
      </w:r>
      <w:r w:rsidRPr="005B329D">
        <w:rPr>
          <w:rFonts w:ascii="Times New Roman" w:hAnsi="Times New Roman" w:cs="Times New Roman"/>
          <w:sz w:val="24"/>
          <w:szCs w:val="24"/>
        </w:rPr>
        <w:t xml:space="preserve"> and update</w:t>
      </w:r>
      <w:r w:rsidR="00A03F64">
        <w:rPr>
          <w:rFonts w:ascii="Times New Roman" w:hAnsi="Times New Roman" w:cs="Times New Roman"/>
          <w:sz w:val="24"/>
          <w:szCs w:val="24"/>
        </w:rPr>
        <w:t>s</w:t>
      </w:r>
      <w:r w:rsidRPr="005B329D">
        <w:rPr>
          <w:rFonts w:ascii="Times New Roman" w:hAnsi="Times New Roman" w:cs="Times New Roman"/>
          <w:sz w:val="24"/>
          <w:szCs w:val="24"/>
        </w:rPr>
        <w:t xml:space="preserve"> human resources documents</w:t>
      </w:r>
      <w:r w:rsidR="00D106A4">
        <w:rPr>
          <w:rFonts w:ascii="Times New Roman" w:hAnsi="Times New Roman" w:cs="Times New Roman"/>
          <w:sz w:val="24"/>
          <w:szCs w:val="24"/>
        </w:rPr>
        <w:t xml:space="preserve"> </w:t>
      </w:r>
      <w:r w:rsidRPr="005B329D">
        <w:rPr>
          <w:rFonts w:ascii="Times New Roman" w:hAnsi="Times New Roman" w:cs="Times New Roman"/>
          <w:sz w:val="24"/>
          <w:szCs w:val="24"/>
        </w:rPr>
        <w:t>such as organizational charts</w:t>
      </w:r>
      <w:r w:rsidR="003160F8">
        <w:rPr>
          <w:rFonts w:ascii="Times New Roman" w:hAnsi="Times New Roman" w:cs="Times New Roman"/>
          <w:sz w:val="24"/>
          <w:szCs w:val="24"/>
        </w:rPr>
        <w:t>.</w:t>
      </w:r>
    </w:p>
    <w:p w14:paraId="09DFADDC" w14:textId="55F8DC1D" w:rsidR="00DC0B39" w:rsidRPr="005B329D" w:rsidRDefault="00DC0B39" w:rsidP="005B329D">
      <w:pPr>
        <w:pStyle w:val="ListParagraph"/>
        <w:numPr>
          <w:ilvl w:val="0"/>
          <w:numId w:val="8"/>
        </w:numPr>
        <w:spacing w:after="160" w:line="259" w:lineRule="auto"/>
        <w:rPr>
          <w:rFonts w:ascii="Times New Roman" w:hAnsi="Times New Roman" w:cs="Times New Roman"/>
          <w:sz w:val="24"/>
          <w:szCs w:val="24"/>
        </w:rPr>
      </w:pPr>
      <w:r w:rsidRPr="005B329D">
        <w:rPr>
          <w:rFonts w:ascii="Times New Roman" w:hAnsi="Times New Roman" w:cs="Times New Roman"/>
          <w:sz w:val="24"/>
          <w:szCs w:val="24"/>
        </w:rPr>
        <w:t xml:space="preserve">Maintains and distributes incoming calls from the </w:t>
      </w:r>
      <w:r w:rsidR="000E29EE">
        <w:rPr>
          <w:rFonts w:ascii="Times New Roman" w:hAnsi="Times New Roman" w:cs="Times New Roman"/>
          <w:sz w:val="24"/>
          <w:szCs w:val="24"/>
        </w:rPr>
        <w:t>SO voicemail box.</w:t>
      </w:r>
      <w:r w:rsidRPr="005B329D">
        <w:rPr>
          <w:rFonts w:ascii="Times New Roman" w:hAnsi="Times New Roman" w:cs="Times New Roman"/>
          <w:sz w:val="24"/>
          <w:szCs w:val="24"/>
        </w:rPr>
        <w:t xml:space="preserve"> </w:t>
      </w:r>
    </w:p>
    <w:p w14:paraId="3C29A2C0" w14:textId="77777777" w:rsidR="005F5327" w:rsidRDefault="005F5327" w:rsidP="005B329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Maintains strict confidentiality for all employee records and information.</w:t>
      </w:r>
    </w:p>
    <w:p w14:paraId="651D903C" w14:textId="6AE538C0" w:rsidR="00DC0B39" w:rsidRPr="005B329D" w:rsidRDefault="0054110F" w:rsidP="005B329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Helps c</w:t>
      </w:r>
      <w:r w:rsidR="00DC0B39" w:rsidRPr="005B329D">
        <w:rPr>
          <w:rFonts w:ascii="Times New Roman" w:hAnsi="Times New Roman" w:cs="Times New Roman"/>
          <w:sz w:val="24"/>
          <w:szCs w:val="24"/>
        </w:rPr>
        <w:t>oordinate with</w:t>
      </w:r>
      <w:r w:rsidR="00D106A4">
        <w:rPr>
          <w:rFonts w:ascii="Times New Roman" w:hAnsi="Times New Roman" w:cs="Times New Roman"/>
          <w:sz w:val="24"/>
          <w:szCs w:val="24"/>
        </w:rPr>
        <w:t xml:space="preserve"> </w:t>
      </w:r>
      <w:r w:rsidR="00DC0B39" w:rsidRPr="005B329D">
        <w:rPr>
          <w:rFonts w:ascii="Times New Roman" w:hAnsi="Times New Roman" w:cs="Times New Roman"/>
          <w:sz w:val="24"/>
          <w:szCs w:val="24"/>
        </w:rPr>
        <w:t>staffing agencies to secure temporary employees</w:t>
      </w:r>
      <w:r w:rsidR="00D106A4">
        <w:rPr>
          <w:rFonts w:ascii="Times New Roman" w:hAnsi="Times New Roman" w:cs="Times New Roman"/>
          <w:sz w:val="24"/>
          <w:szCs w:val="24"/>
        </w:rPr>
        <w:t xml:space="preserve"> </w:t>
      </w:r>
      <w:r w:rsidR="00DC0B39" w:rsidRPr="005B329D">
        <w:rPr>
          <w:rFonts w:ascii="Times New Roman" w:hAnsi="Times New Roman" w:cs="Times New Roman"/>
          <w:sz w:val="24"/>
          <w:szCs w:val="24"/>
        </w:rPr>
        <w:t>based on departmental needs</w:t>
      </w:r>
      <w:r w:rsidR="00D106A4">
        <w:rPr>
          <w:rFonts w:ascii="Times New Roman" w:hAnsi="Times New Roman" w:cs="Times New Roman"/>
          <w:sz w:val="24"/>
          <w:szCs w:val="24"/>
        </w:rPr>
        <w:t xml:space="preserve"> and submit </w:t>
      </w:r>
      <w:r w:rsidR="005F5327">
        <w:rPr>
          <w:rFonts w:ascii="Times New Roman" w:hAnsi="Times New Roman" w:cs="Times New Roman"/>
          <w:sz w:val="24"/>
          <w:szCs w:val="24"/>
        </w:rPr>
        <w:t>invoice vouchers i</w:t>
      </w:r>
      <w:r w:rsidR="00DC0B39" w:rsidRPr="005B329D">
        <w:rPr>
          <w:rFonts w:ascii="Times New Roman" w:hAnsi="Times New Roman" w:cs="Times New Roman"/>
          <w:sz w:val="24"/>
          <w:szCs w:val="24"/>
        </w:rPr>
        <w:t>nto</w:t>
      </w:r>
      <w:r w:rsidR="00166E1F">
        <w:rPr>
          <w:rFonts w:ascii="Times New Roman" w:hAnsi="Times New Roman" w:cs="Times New Roman"/>
          <w:sz w:val="24"/>
          <w:szCs w:val="24"/>
        </w:rPr>
        <w:t xml:space="preserve"> </w:t>
      </w:r>
      <w:r w:rsidR="005F5327">
        <w:rPr>
          <w:rFonts w:ascii="Times New Roman" w:hAnsi="Times New Roman" w:cs="Times New Roman"/>
          <w:sz w:val="24"/>
          <w:szCs w:val="24"/>
        </w:rPr>
        <w:t xml:space="preserve">Unanet </w:t>
      </w:r>
      <w:r w:rsidR="005E7E3A">
        <w:rPr>
          <w:rFonts w:ascii="Times New Roman" w:hAnsi="Times New Roman" w:cs="Times New Roman"/>
          <w:sz w:val="24"/>
          <w:szCs w:val="24"/>
        </w:rPr>
        <w:t>platform</w:t>
      </w:r>
      <w:r w:rsidR="00DC0B39" w:rsidRPr="005B329D">
        <w:rPr>
          <w:rFonts w:ascii="Times New Roman" w:hAnsi="Times New Roman" w:cs="Times New Roman"/>
          <w:sz w:val="24"/>
          <w:szCs w:val="24"/>
        </w:rPr>
        <w:t>.</w:t>
      </w:r>
    </w:p>
    <w:p w14:paraId="3A333A4B" w14:textId="20886E56" w:rsidR="00DC0B39" w:rsidRPr="005B329D" w:rsidRDefault="005F5327" w:rsidP="005B329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Helps c</w:t>
      </w:r>
      <w:r w:rsidR="00DC0B39" w:rsidRPr="005B329D">
        <w:rPr>
          <w:rFonts w:ascii="Times New Roman" w:hAnsi="Times New Roman" w:cs="Times New Roman"/>
          <w:sz w:val="24"/>
          <w:szCs w:val="24"/>
        </w:rPr>
        <w:t xml:space="preserve">omplete Forms I-9, verifies I-9 documentation and maintains I-9 files. </w:t>
      </w:r>
    </w:p>
    <w:p w14:paraId="5A5029AF" w14:textId="11C4907A" w:rsidR="00DC0B39" w:rsidRPr="005B329D" w:rsidRDefault="0054110F" w:rsidP="005B329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Helps e</w:t>
      </w:r>
      <w:r w:rsidR="00DC0B39" w:rsidRPr="005B329D">
        <w:rPr>
          <w:rFonts w:ascii="Times New Roman" w:hAnsi="Times New Roman" w:cs="Times New Roman"/>
          <w:sz w:val="24"/>
          <w:szCs w:val="24"/>
        </w:rPr>
        <w:t xml:space="preserve">xtract </w:t>
      </w:r>
      <w:r w:rsidR="005F5327">
        <w:rPr>
          <w:rFonts w:ascii="Times New Roman" w:hAnsi="Times New Roman" w:cs="Times New Roman"/>
          <w:sz w:val="24"/>
          <w:szCs w:val="24"/>
        </w:rPr>
        <w:t xml:space="preserve">or generate </w:t>
      </w:r>
      <w:r w:rsidR="00DC0B39" w:rsidRPr="005B329D">
        <w:rPr>
          <w:rFonts w:ascii="Times New Roman" w:hAnsi="Times New Roman" w:cs="Times New Roman"/>
          <w:sz w:val="24"/>
          <w:szCs w:val="24"/>
        </w:rPr>
        <w:t xml:space="preserve">reports </w:t>
      </w:r>
      <w:r w:rsidR="00125329">
        <w:rPr>
          <w:rFonts w:ascii="Times New Roman" w:hAnsi="Times New Roman" w:cs="Times New Roman"/>
          <w:sz w:val="24"/>
          <w:szCs w:val="24"/>
        </w:rPr>
        <w:t>related to</w:t>
      </w:r>
      <w:r w:rsidR="00DC0B39" w:rsidRPr="005B329D">
        <w:rPr>
          <w:rFonts w:ascii="Times New Roman" w:hAnsi="Times New Roman" w:cs="Times New Roman"/>
          <w:sz w:val="24"/>
          <w:szCs w:val="24"/>
        </w:rPr>
        <w:t xml:space="preserve"> audits and end-of-the-year</w:t>
      </w:r>
      <w:r w:rsidR="005E7E3A">
        <w:rPr>
          <w:rFonts w:ascii="Times New Roman" w:hAnsi="Times New Roman" w:cs="Times New Roman"/>
          <w:sz w:val="24"/>
          <w:szCs w:val="24"/>
        </w:rPr>
        <w:t xml:space="preserve"> </w:t>
      </w:r>
      <w:r w:rsidR="00125329">
        <w:rPr>
          <w:rFonts w:ascii="Times New Roman" w:hAnsi="Times New Roman" w:cs="Times New Roman"/>
          <w:sz w:val="24"/>
          <w:szCs w:val="24"/>
        </w:rPr>
        <w:t>tasks</w:t>
      </w:r>
      <w:r w:rsidR="00DC0B39" w:rsidRPr="005B329D">
        <w:rPr>
          <w:rFonts w:ascii="Times New Roman" w:hAnsi="Times New Roman" w:cs="Times New Roman"/>
          <w:sz w:val="24"/>
          <w:szCs w:val="24"/>
        </w:rPr>
        <w:t xml:space="preserve">.  </w:t>
      </w:r>
    </w:p>
    <w:p w14:paraId="505C01A1" w14:textId="6D25F32C" w:rsidR="00DC0B39" w:rsidRDefault="00D106A4" w:rsidP="005B329D">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Helps p</w:t>
      </w:r>
      <w:r w:rsidR="00DC0B39" w:rsidRPr="005B329D">
        <w:rPr>
          <w:rFonts w:ascii="Times New Roman" w:hAnsi="Times New Roman" w:cs="Times New Roman"/>
          <w:sz w:val="24"/>
          <w:szCs w:val="24"/>
        </w:rPr>
        <w:t>repar</w:t>
      </w:r>
      <w:r>
        <w:rPr>
          <w:rFonts w:ascii="Times New Roman" w:hAnsi="Times New Roman" w:cs="Times New Roman"/>
          <w:sz w:val="24"/>
          <w:szCs w:val="24"/>
        </w:rPr>
        <w:t>e</w:t>
      </w:r>
      <w:r w:rsidR="00DC0B39" w:rsidRPr="005B329D">
        <w:rPr>
          <w:rFonts w:ascii="Times New Roman" w:hAnsi="Times New Roman" w:cs="Times New Roman"/>
          <w:sz w:val="24"/>
          <w:szCs w:val="24"/>
        </w:rPr>
        <w:t xml:space="preserve"> </w:t>
      </w:r>
      <w:r w:rsidR="00D12C77">
        <w:rPr>
          <w:rFonts w:ascii="Times New Roman" w:hAnsi="Times New Roman" w:cs="Times New Roman"/>
          <w:sz w:val="24"/>
          <w:szCs w:val="24"/>
        </w:rPr>
        <w:t xml:space="preserve">and </w:t>
      </w:r>
      <w:r w:rsidR="0004623E">
        <w:rPr>
          <w:rFonts w:ascii="Times New Roman" w:hAnsi="Times New Roman" w:cs="Times New Roman"/>
          <w:sz w:val="24"/>
          <w:szCs w:val="24"/>
        </w:rPr>
        <w:t>maintain employee electronic files</w:t>
      </w:r>
      <w:r w:rsidR="00DC0B39" w:rsidRPr="005B329D">
        <w:rPr>
          <w:rFonts w:ascii="Times New Roman" w:hAnsi="Times New Roman" w:cs="Times New Roman"/>
          <w:sz w:val="24"/>
          <w:szCs w:val="24"/>
        </w:rPr>
        <w:t>.</w:t>
      </w:r>
    </w:p>
    <w:p w14:paraId="540524A2" w14:textId="77777777" w:rsidR="00356311" w:rsidRDefault="00356311" w:rsidP="00D106A4">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Assists with building HRIS workflows and troubleshooting performance issues.</w:t>
      </w:r>
    </w:p>
    <w:p w14:paraId="10B97FF7" w14:textId="21485749" w:rsidR="009300C6" w:rsidRDefault="009300C6" w:rsidP="00D106A4">
      <w:pPr>
        <w:pStyle w:val="ListParagraph"/>
        <w:numPr>
          <w:ilvl w:val="0"/>
          <w:numId w:val="8"/>
        </w:numPr>
        <w:spacing w:after="160" w:line="259" w:lineRule="auto"/>
        <w:rPr>
          <w:rFonts w:ascii="Times New Roman" w:hAnsi="Times New Roman" w:cs="Times New Roman"/>
          <w:sz w:val="24"/>
          <w:szCs w:val="24"/>
        </w:rPr>
      </w:pPr>
      <w:bookmarkStart w:id="0" w:name="_Hlk163577718"/>
      <w:r>
        <w:rPr>
          <w:rFonts w:ascii="Times New Roman" w:hAnsi="Times New Roman" w:cs="Times New Roman"/>
          <w:sz w:val="24"/>
          <w:szCs w:val="24"/>
        </w:rPr>
        <w:t xml:space="preserve">Assists with </w:t>
      </w:r>
      <w:r w:rsidR="00EE1863">
        <w:rPr>
          <w:rFonts w:ascii="Times New Roman" w:hAnsi="Times New Roman" w:cs="Times New Roman"/>
          <w:sz w:val="24"/>
          <w:szCs w:val="24"/>
        </w:rPr>
        <w:t>administering benefits programs</w:t>
      </w:r>
      <w:r>
        <w:rPr>
          <w:rFonts w:ascii="Times New Roman" w:hAnsi="Times New Roman" w:cs="Times New Roman"/>
          <w:sz w:val="24"/>
          <w:szCs w:val="24"/>
        </w:rPr>
        <w:t xml:space="preserve"> and provide</w:t>
      </w:r>
      <w:r w:rsidR="00EE1863">
        <w:rPr>
          <w:rFonts w:ascii="Times New Roman" w:hAnsi="Times New Roman" w:cs="Times New Roman"/>
          <w:sz w:val="24"/>
          <w:szCs w:val="24"/>
        </w:rPr>
        <w:t>s</w:t>
      </w:r>
      <w:r>
        <w:rPr>
          <w:rFonts w:ascii="Times New Roman" w:hAnsi="Times New Roman" w:cs="Times New Roman"/>
          <w:sz w:val="24"/>
          <w:szCs w:val="24"/>
        </w:rPr>
        <w:t xml:space="preserve"> timely and accurate responses to routine benefits questions.</w:t>
      </w:r>
    </w:p>
    <w:p w14:paraId="18DDE20B" w14:textId="33768C43" w:rsidR="009300C6" w:rsidRDefault="005F5327" w:rsidP="00D106A4">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Helps </w:t>
      </w:r>
      <w:r w:rsidR="009300C6">
        <w:rPr>
          <w:rFonts w:ascii="Times New Roman" w:hAnsi="Times New Roman" w:cs="Times New Roman"/>
          <w:sz w:val="24"/>
          <w:szCs w:val="24"/>
        </w:rPr>
        <w:t>process and maintain Workers Compensation claim files.</w:t>
      </w:r>
    </w:p>
    <w:p w14:paraId="6C525CA5" w14:textId="63EE5580" w:rsidR="00EE1863" w:rsidRDefault="00EE1863" w:rsidP="00D106A4">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Helps process and maintain unemployment claims.</w:t>
      </w:r>
    </w:p>
    <w:bookmarkEnd w:id="0"/>
    <w:p w14:paraId="45F4751A" w14:textId="21D6D38C" w:rsidR="00D106A4" w:rsidRPr="005B329D" w:rsidRDefault="00D106A4" w:rsidP="00D106A4">
      <w:pPr>
        <w:pStyle w:val="ListParagraph"/>
        <w:numPr>
          <w:ilvl w:val="0"/>
          <w:numId w:val="8"/>
        </w:numPr>
        <w:spacing w:after="160" w:line="259" w:lineRule="auto"/>
        <w:rPr>
          <w:rFonts w:ascii="Times New Roman" w:hAnsi="Times New Roman" w:cs="Times New Roman"/>
          <w:sz w:val="24"/>
          <w:szCs w:val="24"/>
        </w:rPr>
      </w:pPr>
      <w:r w:rsidRPr="005B329D">
        <w:rPr>
          <w:rFonts w:ascii="Times New Roman" w:hAnsi="Times New Roman" w:cs="Times New Roman"/>
          <w:sz w:val="24"/>
          <w:szCs w:val="24"/>
        </w:rPr>
        <w:t xml:space="preserve">Maintains professional and technical knowledge by attending educational workshops reviewing professional publications, establishing personal networks and participating in professional societies. </w:t>
      </w: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6663B29C" w14:textId="77777777" w:rsidR="00162B7F" w:rsidRPr="005B329D" w:rsidRDefault="00162B7F" w:rsidP="00162B7F">
      <w:pPr>
        <w:pStyle w:val="ListParagraph"/>
        <w:numPr>
          <w:ilvl w:val="0"/>
          <w:numId w:val="6"/>
        </w:numPr>
        <w:rPr>
          <w:rFonts w:ascii="Times New Roman" w:hAnsi="Times New Roman" w:cs="Times New Roman"/>
          <w:sz w:val="24"/>
          <w:szCs w:val="24"/>
        </w:rPr>
      </w:pPr>
      <w:r w:rsidRPr="005B329D">
        <w:rPr>
          <w:rFonts w:ascii="Times New Roman" w:hAnsi="Times New Roman" w:cs="Times New Roman"/>
          <w:sz w:val="24"/>
          <w:szCs w:val="24"/>
        </w:rPr>
        <w:t>No supervisory responsibilities.</w:t>
      </w:r>
    </w:p>
    <w:p w14:paraId="2BE6ACFD" w14:textId="77777777" w:rsidR="00147C70" w:rsidRDefault="00147C70" w:rsidP="00A05079">
      <w:pPr>
        <w:rPr>
          <w:rFonts w:ascii="Times New Roman" w:hAnsi="Times New Roman" w:cs="Times New Roman"/>
          <w:b/>
          <w:sz w:val="24"/>
          <w:szCs w:val="24"/>
          <w:u w:val="single"/>
        </w:rPr>
      </w:pPr>
    </w:p>
    <w:p w14:paraId="653F6620" w14:textId="4397A6CC" w:rsidR="00A05079"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0FEFC473" w14:textId="77777777" w:rsidR="00162B7F" w:rsidRPr="00930D88" w:rsidRDefault="00162B7F" w:rsidP="00162B7F">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5B329D">
        <w:rPr>
          <w:rFonts w:ascii="Times New Roman" w:hAnsi="Times New Roman" w:cs="Times New Roman"/>
          <w:sz w:val="24"/>
          <w:szCs w:val="24"/>
        </w:rPr>
        <w:t>combination of education and experience can meet minimum qualifications.</w:t>
      </w:r>
      <w:r w:rsidRPr="00930D88">
        <w:rPr>
          <w:rFonts w:ascii="Times New Roman" w:hAnsi="Times New Roman" w:cs="Times New Roman"/>
          <w:sz w:val="24"/>
          <w:szCs w:val="24"/>
        </w:rPr>
        <w:t xml:space="preserve"> </w:t>
      </w:r>
    </w:p>
    <w:p w14:paraId="7C503289" w14:textId="77777777" w:rsidR="00162B7F" w:rsidRPr="009608B1" w:rsidRDefault="00162B7F" w:rsidP="00162B7F">
      <w:pPr>
        <w:pStyle w:val="ListParagraph"/>
        <w:numPr>
          <w:ilvl w:val="0"/>
          <w:numId w:val="6"/>
        </w:numPr>
        <w:jc w:val="both"/>
        <w:rPr>
          <w:rFonts w:ascii="Times New Roman" w:hAnsi="Times New Roman" w:cs="Times New Roman"/>
          <w:b/>
          <w:bCs/>
          <w:sz w:val="24"/>
          <w:szCs w:val="24"/>
        </w:rPr>
      </w:pPr>
      <w:r w:rsidRPr="00A05079">
        <w:rPr>
          <w:rFonts w:ascii="Times New Roman" w:hAnsi="Times New Roman" w:cs="Times New Roman"/>
          <w:b/>
          <w:bCs/>
          <w:sz w:val="24"/>
          <w:szCs w:val="24"/>
        </w:rPr>
        <w:t>EDUCATION:</w:t>
      </w:r>
      <w:r>
        <w:rPr>
          <w:rFonts w:ascii="Times New Roman" w:hAnsi="Times New Roman" w:cs="Times New Roman"/>
          <w:b/>
          <w:bCs/>
          <w:sz w:val="24"/>
          <w:szCs w:val="24"/>
        </w:rPr>
        <w:t xml:space="preserve"> </w:t>
      </w:r>
      <w:r>
        <w:rPr>
          <w:rFonts w:ascii="Times New Roman" w:hAnsi="Times New Roman" w:cs="Times New Roman"/>
          <w:sz w:val="24"/>
          <w:szCs w:val="24"/>
        </w:rPr>
        <w:t>Hi</w:t>
      </w:r>
      <w:r w:rsidRPr="009608B1">
        <w:rPr>
          <w:rFonts w:ascii="Times New Roman" w:hAnsi="Times New Roman" w:cs="Times New Roman"/>
          <w:sz w:val="24"/>
          <w:szCs w:val="24"/>
        </w:rPr>
        <w:t>gh School Diploma or GED.</w:t>
      </w:r>
    </w:p>
    <w:p w14:paraId="5F02A086" w14:textId="56D12BC7" w:rsidR="00A05079" w:rsidRPr="00A05079" w:rsidRDefault="00A05079" w:rsidP="00A05079">
      <w:pPr>
        <w:pStyle w:val="ListParagraph"/>
        <w:numPr>
          <w:ilvl w:val="0"/>
          <w:numId w:val="6"/>
        </w:numPr>
        <w:rPr>
          <w:rFonts w:ascii="Times New Roman" w:hAnsi="Times New Roman" w:cs="Times New Roman"/>
          <w:b/>
          <w:bCs/>
          <w:sz w:val="24"/>
          <w:szCs w:val="24"/>
        </w:rPr>
      </w:pPr>
      <w:r w:rsidRPr="00A05079">
        <w:rPr>
          <w:rFonts w:ascii="Times New Roman" w:hAnsi="Times New Roman" w:cs="Times New Roman"/>
          <w:b/>
          <w:bCs/>
          <w:sz w:val="24"/>
          <w:szCs w:val="24"/>
        </w:rPr>
        <w:t>LICENSE/CERTIFICATION:</w:t>
      </w:r>
      <w:r>
        <w:rPr>
          <w:rFonts w:ascii="Times New Roman" w:hAnsi="Times New Roman" w:cs="Times New Roman"/>
          <w:b/>
          <w:bCs/>
          <w:sz w:val="24"/>
          <w:szCs w:val="24"/>
        </w:rPr>
        <w:t xml:space="preserve"> </w:t>
      </w:r>
      <w:r>
        <w:rPr>
          <w:rFonts w:ascii="Times New Roman" w:hAnsi="Times New Roman" w:cs="Times New Roman"/>
          <w:sz w:val="24"/>
          <w:szCs w:val="24"/>
        </w:rPr>
        <w:t>V</w:t>
      </w:r>
      <w:r w:rsidRPr="0074638B">
        <w:rPr>
          <w:rFonts w:ascii="Times New Roman" w:hAnsi="Times New Roman"/>
          <w:szCs w:val="24"/>
        </w:rPr>
        <w:t>alid driver’s license and proof of insurance that meets the minimum requirements ($100,000/$300,000) of RCAC corporate liability policy</w:t>
      </w:r>
      <w:r>
        <w:rPr>
          <w:rFonts w:ascii="Times New Roman" w:hAnsi="Times New Roman"/>
          <w:szCs w:val="24"/>
        </w:rPr>
        <w:t>.</w:t>
      </w:r>
    </w:p>
    <w:p w14:paraId="4F2AF833" w14:textId="22EEF1E5" w:rsidR="00162B7F" w:rsidRPr="000E29EE" w:rsidRDefault="00162B7F" w:rsidP="00162B7F">
      <w:pPr>
        <w:pStyle w:val="ListParagraph"/>
        <w:numPr>
          <w:ilvl w:val="0"/>
          <w:numId w:val="6"/>
        </w:numPr>
        <w:rPr>
          <w:rFonts w:ascii="Times New Roman" w:hAnsi="Times New Roman" w:cs="Times New Roman"/>
          <w:b/>
          <w:i/>
          <w:iCs/>
          <w:sz w:val="24"/>
          <w:szCs w:val="24"/>
          <w:u w:val="single"/>
        </w:rPr>
      </w:pPr>
      <w:r w:rsidRPr="00BB336E">
        <w:rPr>
          <w:rFonts w:ascii="Times New Roman" w:hAnsi="Times New Roman" w:cs="Times New Roman"/>
          <w:b/>
          <w:bCs/>
          <w:sz w:val="24"/>
          <w:szCs w:val="24"/>
        </w:rPr>
        <w:t xml:space="preserve">EXPERIENCE: </w:t>
      </w:r>
      <w:r w:rsidR="004112A6">
        <w:rPr>
          <w:rFonts w:ascii="Times New Roman" w:hAnsi="Times New Roman"/>
          <w:sz w:val="24"/>
          <w:szCs w:val="24"/>
        </w:rPr>
        <w:t>Three</w:t>
      </w:r>
      <w:r w:rsidRPr="00BB336E">
        <w:rPr>
          <w:rFonts w:ascii="Times New Roman" w:hAnsi="Times New Roman"/>
          <w:sz w:val="24"/>
          <w:szCs w:val="24"/>
        </w:rPr>
        <w:t xml:space="preserve"> years of applicable experience in </w:t>
      </w:r>
      <w:r w:rsidRPr="00BB336E">
        <w:rPr>
          <w:rFonts w:ascii="Times New Roman" w:hAnsi="Times New Roman" w:cs="Times New Roman"/>
          <w:sz w:val="24"/>
          <w:szCs w:val="24"/>
        </w:rPr>
        <w:t xml:space="preserve">jobs that include personnel or human resource duties. Experience with Human Resource Information Systems. Proficient computer skills with Microsoft Office </w:t>
      </w:r>
      <w:r w:rsidR="000E29EE">
        <w:rPr>
          <w:rFonts w:ascii="Times New Roman" w:hAnsi="Times New Roman" w:cs="Times New Roman"/>
          <w:sz w:val="24"/>
          <w:szCs w:val="24"/>
        </w:rPr>
        <w:t>Suite and Adobe</w:t>
      </w:r>
      <w:r w:rsidRPr="00BB336E">
        <w:rPr>
          <w:rFonts w:ascii="Times New Roman" w:hAnsi="Times New Roman" w:cs="Times New Roman"/>
          <w:sz w:val="24"/>
          <w:szCs w:val="24"/>
        </w:rPr>
        <w:t xml:space="preserve">. </w:t>
      </w:r>
    </w:p>
    <w:p w14:paraId="32B26537" w14:textId="77777777" w:rsidR="000E29EE" w:rsidRPr="00C34E0D" w:rsidRDefault="000E29EE" w:rsidP="000E29EE">
      <w:pPr>
        <w:pStyle w:val="ListParagraph"/>
        <w:numPr>
          <w:ilvl w:val="0"/>
          <w:numId w:val="6"/>
        </w:numPr>
        <w:rPr>
          <w:rFonts w:ascii="Times New Roman" w:hAnsi="Times New Roman" w:cs="Times New Roman"/>
          <w:sz w:val="24"/>
          <w:szCs w:val="24"/>
        </w:rPr>
      </w:pPr>
      <w:r w:rsidRPr="00C34E0D">
        <w:rPr>
          <w:rFonts w:ascii="Times New Roman" w:hAnsi="Times New Roman" w:cs="Times New Roman"/>
          <w:sz w:val="24"/>
          <w:szCs w:val="24"/>
        </w:rPr>
        <w:t>Must pass a criminal background investigation and fingerprint check prior to employment.</w:t>
      </w:r>
    </w:p>
    <w:p w14:paraId="038E3F0E" w14:textId="77777777" w:rsidR="00A05079" w:rsidRDefault="00A05079" w:rsidP="00E1562F">
      <w:pPr>
        <w:rPr>
          <w:rFonts w:ascii="Times New Roman" w:hAnsi="Times New Roman" w:cs="Times New Roman"/>
          <w:b/>
          <w:sz w:val="24"/>
          <w:szCs w:val="24"/>
          <w:u w:val="single"/>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70A11635" w14:textId="77777777" w:rsidR="00162B7F" w:rsidRPr="003D5C33" w:rsidRDefault="00162B7F" w:rsidP="00162B7F">
      <w:pPr>
        <w:numPr>
          <w:ilvl w:val="0"/>
          <w:numId w:val="3"/>
        </w:numPr>
        <w:jc w:val="both"/>
        <w:rPr>
          <w:rFonts w:ascii="Times New Roman" w:hAnsi="Times New Roman" w:cs="Times New Roman"/>
          <w:sz w:val="24"/>
          <w:szCs w:val="24"/>
        </w:rPr>
      </w:pPr>
      <w:r w:rsidRPr="0032799F">
        <w:rPr>
          <w:rFonts w:ascii="Times New Roman" w:hAnsi="Times New Roman" w:cs="Times New Roman"/>
          <w:sz w:val="24"/>
          <w:szCs w:val="24"/>
        </w:rPr>
        <w:t xml:space="preserve">Knowledge of principles, practices and trends in employment law, human resources, recruitment and </w:t>
      </w:r>
      <w:r w:rsidRPr="003D5C33">
        <w:rPr>
          <w:rFonts w:ascii="Times New Roman" w:hAnsi="Times New Roman" w:cs="Times New Roman"/>
          <w:sz w:val="24"/>
          <w:szCs w:val="24"/>
        </w:rPr>
        <w:t>employment, compensation and benefits, employee relations, record-keeping systems, and performance management and evaluation systems.</w:t>
      </w:r>
    </w:p>
    <w:p w14:paraId="502A506D" w14:textId="77777777" w:rsidR="00162B7F" w:rsidRPr="0013146A" w:rsidRDefault="00162B7F" w:rsidP="00162B7F">
      <w:pPr>
        <w:pStyle w:val="ListParagraph"/>
        <w:numPr>
          <w:ilvl w:val="0"/>
          <w:numId w:val="3"/>
        </w:numPr>
        <w:spacing w:after="160" w:line="256" w:lineRule="auto"/>
        <w:jc w:val="both"/>
        <w:rPr>
          <w:rFonts w:ascii="Times New Roman" w:hAnsi="Times New Roman" w:cs="Times New Roman"/>
          <w:sz w:val="24"/>
          <w:szCs w:val="24"/>
        </w:rPr>
      </w:pPr>
      <w:bookmarkStart w:id="1" w:name="_Hlk3815493"/>
      <w:r w:rsidRPr="0013146A">
        <w:rPr>
          <w:rFonts w:ascii="Times New Roman" w:hAnsi="Times New Roman" w:cs="Times New Roman"/>
          <w:sz w:val="24"/>
          <w:szCs w:val="24"/>
        </w:rPr>
        <w:t>Ability to maintain confidentiality and remain unbiased.</w:t>
      </w:r>
    </w:p>
    <w:bookmarkEnd w:id="1"/>
    <w:p w14:paraId="025C4E6D" w14:textId="77777777" w:rsidR="00162B7F" w:rsidRPr="0013146A" w:rsidRDefault="00162B7F" w:rsidP="00162B7F">
      <w:pPr>
        <w:pStyle w:val="ListParagraph"/>
        <w:numPr>
          <w:ilvl w:val="0"/>
          <w:numId w:val="3"/>
        </w:numPr>
        <w:tabs>
          <w:tab w:val="left" w:pos="-1152"/>
          <w:tab w:val="left" w:pos="-720"/>
          <w:tab w:val="left" w:pos="0"/>
          <w:tab w:val="left" w:pos="270"/>
          <w:tab w:val="left" w:pos="360"/>
        </w:tabs>
        <w:spacing w:after="160" w:line="256" w:lineRule="auto"/>
        <w:jc w:val="both"/>
        <w:rPr>
          <w:rFonts w:ascii="Times New Roman" w:hAnsi="Times New Roman" w:cs="Times New Roman"/>
          <w:b/>
          <w:sz w:val="24"/>
          <w:szCs w:val="24"/>
        </w:rPr>
      </w:pPr>
      <w:r w:rsidRPr="0013146A">
        <w:rPr>
          <w:rFonts w:ascii="Times New Roman" w:hAnsi="Times New Roman" w:cs="Times New Roman"/>
          <w:sz w:val="24"/>
          <w:szCs w:val="24"/>
        </w:rPr>
        <w:t>Ability to build consultative and collaborative relationships with leadership and staff.</w:t>
      </w:r>
    </w:p>
    <w:p w14:paraId="2A39637F" w14:textId="77777777" w:rsidR="00162B7F" w:rsidRPr="0013146A" w:rsidRDefault="00162B7F" w:rsidP="00162B7F">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sidRPr="0013146A">
        <w:rPr>
          <w:rFonts w:ascii="Times New Roman" w:hAnsi="Times New Roman" w:cs="Times New Roman"/>
          <w:sz w:val="24"/>
          <w:szCs w:val="24"/>
        </w:rPr>
        <w:t>Ability to listen and communicate effectively both verbally and in writing.</w:t>
      </w:r>
    </w:p>
    <w:p w14:paraId="76AAC5F1" w14:textId="1292C07B" w:rsidR="00162B7F" w:rsidRPr="0013146A" w:rsidRDefault="00162B7F" w:rsidP="00162B7F">
      <w:pPr>
        <w:pStyle w:val="ListParagraph"/>
        <w:numPr>
          <w:ilvl w:val="0"/>
          <w:numId w:val="3"/>
        </w:numPr>
        <w:tabs>
          <w:tab w:val="left" w:pos="-1152"/>
          <w:tab w:val="left" w:pos="-720"/>
          <w:tab w:val="left" w:pos="0"/>
          <w:tab w:val="left" w:pos="270"/>
          <w:tab w:val="left" w:pos="360"/>
        </w:tabs>
        <w:spacing w:after="160" w:line="256" w:lineRule="auto"/>
        <w:jc w:val="both"/>
        <w:rPr>
          <w:rFonts w:ascii="Times New Roman" w:hAnsi="Times New Roman" w:cs="Times New Roman"/>
          <w:sz w:val="24"/>
          <w:szCs w:val="24"/>
        </w:rPr>
      </w:pPr>
      <w:bookmarkStart w:id="2" w:name="_Hlk163576871"/>
      <w:r w:rsidRPr="0013146A">
        <w:rPr>
          <w:rFonts w:ascii="Times New Roman" w:hAnsi="Times New Roman" w:cs="Times New Roman"/>
          <w:sz w:val="24"/>
          <w:szCs w:val="24"/>
        </w:rPr>
        <w:t>Ability to</w:t>
      </w:r>
      <w:r w:rsidR="0054110F">
        <w:rPr>
          <w:rFonts w:ascii="Times New Roman" w:hAnsi="Times New Roman" w:cs="Times New Roman"/>
          <w:sz w:val="24"/>
          <w:szCs w:val="24"/>
        </w:rPr>
        <w:t xml:space="preserve"> </w:t>
      </w:r>
      <w:r w:rsidRPr="0013146A">
        <w:rPr>
          <w:rFonts w:ascii="Times New Roman" w:hAnsi="Times New Roman" w:cs="Times New Roman"/>
          <w:sz w:val="24"/>
          <w:szCs w:val="24"/>
        </w:rPr>
        <w:t>organize and prioritize work to meet timelines</w:t>
      </w:r>
      <w:r w:rsidR="0054110F">
        <w:rPr>
          <w:rFonts w:ascii="Times New Roman" w:hAnsi="Times New Roman" w:cs="Times New Roman"/>
          <w:sz w:val="24"/>
          <w:szCs w:val="24"/>
        </w:rPr>
        <w:t xml:space="preserve"> and work </w:t>
      </w:r>
      <w:r w:rsidR="0054110F" w:rsidRPr="0013146A">
        <w:rPr>
          <w:rFonts w:ascii="Times New Roman" w:hAnsi="Times New Roman" w:cs="Times New Roman"/>
          <w:sz w:val="24"/>
          <w:szCs w:val="24"/>
        </w:rPr>
        <w:t>with minimum supervision</w:t>
      </w:r>
      <w:r w:rsidR="0054110F">
        <w:rPr>
          <w:rFonts w:ascii="Times New Roman" w:hAnsi="Times New Roman" w:cs="Times New Roman"/>
          <w:sz w:val="24"/>
          <w:szCs w:val="24"/>
        </w:rPr>
        <w:t>.</w:t>
      </w:r>
    </w:p>
    <w:bookmarkEnd w:id="2"/>
    <w:p w14:paraId="1078B859" w14:textId="77777777" w:rsidR="00162B7F" w:rsidRPr="0013146A" w:rsidRDefault="00162B7F" w:rsidP="00162B7F">
      <w:pPr>
        <w:pStyle w:val="ListParagraph"/>
        <w:numPr>
          <w:ilvl w:val="0"/>
          <w:numId w:val="3"/>
        </w:numPr>
        <w:tabs>
          <w:tab w:val="left" w:pos="-1152"/>
          <w:tab w:val="left" w:pos="-720"/>
          <w:tab w:val="left" w:pos="0"/>
          <w:tab w:val="left" w:pos="270"/>
          <w:tab w:val="left" w:pos="360"/>
        </w:tabs>
        <w:spacing w:after="160" w:line="256" w:lineRule="auto"/>
        <w:jc w:val="both"/>
        <w:rPr>
          <w:rFonts w:ascii="Times New Roman" w:hAnsi="Times New Roman" w:cs="Times New Roman"/>
          <w:sz w:val="24"/>
          <w:szCs w:val="24"/>
        </w:rPr>
      </w:pPr>
      <w:r w:rsidRPr="0013146A">
        <w:rPr>
          <w:rFonts w:ascii="Times New Roman" w:hAnsi="Times New Roman" w:cs="Times New Roman"/>
          <w:sz w:val="24"/>
          <w:szCs w:val="24"/>
        </w:rPr>
        <w:t>Ability to work independently and as part of a team.</w:t>
      </w:r>
    </w:p>
    <w:p w14:paraId="0244E34F" w14:textId="77777777" w:rsidR="00162B7F" w:rsidRPr="0013146A" w:rsidRDefault="00162B7F" w:rsidP="00162B7F">
      <w:pPr>
        <w:pStyle w:val="ListParagraph"/>
        <w:numPr>
          <w:ilvl w:val="0"/>
          <w:numId w:val="3"/>
        </w:numPr>
        <w:tabs>
          <w:tab w:val="left" w:pos="-1152"/>
          <w:tab w:val="left" w:pos="-720"/>
          <w:tab w:val="left" w:pos="0"/>
          <w:tab w:val="left" w:pos="360"/>
        </w:tabs>
        <w:spacing w:after="160" w:line="256" w:lineRule="auto"/>
        <w:jc w:val="both"/>
        <w:rPr>
          <w:rFonts w:ascii="Times New Roman" w:hAnsi="Times New Roman" w:cs="Times New Roman"/>
          <w:sz w:val="24"/>
          <w:szCs w:val="24"/>
        </w:rPr>
      </w:pPr>
      <w:r w:rsidRPr="0013146A">
        <w:rPr>
          <w:rFonts w:ascii="Times New Roman" w:hAnsi="Times New Roman" w:cs="Times New Roman"/>
          <w:sz w:val="24"/>
          <w:szCs w:val="24"/>
        </w:rPr>
        <w:t>Ability to troubleshoot and problem solve.</w:t>
      </w:r>
    </w:p>
    <w:p w14:paraId="27D11149" w14:textId="497E6273" w:rsidR="00162B7F" w:rsidRPr="0013146A" w:rsidRDefault="00162B7F" w:rsidP="00162B7F">
      <w:pPr>
        <w:pStyle w:val="ListParagraph"/>
        <w:numPr>
          <w:ilvl w:val="0"/>
          <w:numId w:val="3"/>
        </w:numPr>
        <w:tabs>
          <w:tab w:val="left" w:pos="-1152"/>
          <w:tab w:val="left" w:pos="-720"/>
          <w:tab w:val="left" w:pos="0"/>
          <w:tab w:val="left" w:pos="270"/>
          <w:tab w:val="left" w:pos="360"/>
        </w:tabs>
        <w:spacing w:after="160" w:line="256" w:lineRule="auto"/>
        <w:jc w:val="both"/>
        <w:rPr>
          <w:rFonts w:ascii="Times New Roman" w:hAnsi="Times New Roman" w:cs="Times New Roman"/>
          <w:b/>
          <w:sz w:val="24"/>
          <w:szCs w:val="24"/>
        </w:rPr>
      </w:pPr>
      <w:r w:rsidRPr="0013146A">
        <w:rPr>
          <w:rFonts w:ascii="Times New Roman" w:hAnsi="Times New Roman" w:cs="Times New Roman"/>
          <w:sz w:val="24"/>
          <w:szCs w:val="24"/>
        </w:rPr>
        <w:lastRenderedPageBreak/>
        <w:t>Ability to perform job</w:t>
      </w:r>
      <w:r w:rsidR="001601D9">
        <w:rPr>
          <w:rFonts w:ascii="Times New Roman" w:hAnsi="Times New Roman" w:cs="Times New Roman"/>
          <w:sz w:val="24"/>
          <w:szCs w:val="24"/>
        </w:rPr>
        <w:t>-</w:t>
      </w:r>
      <w:r w:rsidRPr="0013146A">
        <w:rPr>
          <w:rFonts w:ascii="Times New Roman" w:hAnsi="Times New Roman" w:cs="Times New Roman"/>
          <w:sz w:val="24"/>
          <w:szCs w:val="24"/>
        </w:rPr>
        <w:t>related research and analysis.</w:t>
      </w:r>
    </w:p>
    <w:p w14:paraId="420069AE" w14:textId="77777777" w:rsidR="00A05079" w:rsidRDefault="00A05079" w:rsidP="00E1562F">
      <w:pPr>
        <w:rPr>
          <w:rFonts w:ascii="Times New Roman" w:hAnsi="Times New Roman" w:cs="Times New Roman"/>
          <w:b/>
          <w:sz w:val="24"/>
          <w:szCs w:val="24"/>
          <w:u w:val="single"/>
        </w:rPr>
      </w:pPr>
    </w:p>
    <w:p w14:paraId="163A2038" w14:textId="0F5CCE6C"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397F925" w14:textId="768CE580" w:rsidR="00E1562F" w:rsidRPr="004315CB" w:rsidRDefault="00EE1863" w:rsidP="00EE1863">
      <w:pPr>
        <w:pStyle w:val="ListParagraph"/>
        <w:numPr>
          <w:ilvl w:val="0"/>
          <w:numId w:val="9"/>
        </w:numPr>
        <w:rPr>
          <w:rFonts w:ascii="Times New Roman" w:hAnsi="Times New Roman" w:cs="Times New Roman"/>
          <w:b/>
          <w:sz w:val="24"/>
          <w:szCs w:val="24"/>
          <w:u w:val="single"/>
        </w:rPr>
      </w:pPr>
      <w:r>
        <w:rPr>
          <w:rFonts w:ascii="Times New Roman" w:hAnsi="Times New Roman" w:cs="Times New Roman"/>
          <w:bCs/>
          <w:sz w:val="24"/>
          <w:szCs w:val="24"/>
        </w:rPr>
        <w:t>No preferred requirements.</w:t>
      </w:r>
    </w:p>
    <w:p w14:paraId="0EED2156" w14:textId="77777777" w:rsidR="004315CB" w:rsidRPr="00EE1863" w:rsidRDefault="004315CB" w:rsidP="004315CB">
      <w:pPr>
        <w:pStyle w:val="ListParagraph"/>
        <w:rPr>
          <w:rFonts w:ascii="Times New Roman" w:hAnsi="Times New Roman" w:cs="Times New Roman"/>
          <w:b/>
          <w:sz w:val="24"/>
          <w:szCs w:val="24"/>
          <w:u w:val="single"/>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3A246FF4" w14:textId="7F96F6E2" w:rsidR="00E1562F" w:rsidRDefault="00BC1FA3" w:rsidP="00BC1FA3">
      <w:pPr>
        <w:jc w:val="both"/>
        <w:rPr>
          <w:rFonts w:ascii="Times New Roman" w:hAnsi="Times New Roman" w:cs="Times New Roman"/>
          <w:sz w:val="24"/>
          <w:szCs w:val="24"/>
        </w:rPr>
      </w:pPr>
      <w:r w:rsidRPr="0013146A">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w:t>
      </w:r>
      <w:r>
        <w:rPr>
          <w:rFonts w:ascii="Times New Roman" w:hAnsi="Times New Roman" w:cs="Times New Roman"/>
          <w:sz w:val="24"/>
          <w:szCs w:val="24"/>
        </w:rPr>
        <w:t>,</w:t>
      </w:r>
      <w:r w:rsidRPr="0013146A">
        <w:rPr>
          <w:rFonts w:ascii="Times New Roman" w:hAnsi="Times New Roman" w:cs="Times New Roman"/>
          <w:sz w:val="24"/>
          <w:szCs w:val="24"/>
        </w:rPr>
        <w:t xml:space="preserve"> stoop, kneel, crouch, or crawl. The employee must occasionally lift and/or move up to 25 pounds. Specific vision requirements include close vision, distance vision, color vision, and depth perception.</w:t>
      </w:r>
    </w:p>
    <w:p w14:paraId="5DCBFF0B" w14:textId="77777777" w:rsidR="00147C70" w:rsidRDefault="00147C70" w:rsidP="00E1562F">
      <w:pPr>
        <w:ind w:left="360"/>
        <w:rPr>
          <w:rFonts w:ascii="Times New Roman" w:hAnsi="Times New Roman" w:cs="Times New Roman"/>
          <w:sz w:val="24"/>
          <w:szCs w:val="24"/>
        </w:rPr>
      </w:pPr>
    </w:p>
    <w:p w14:paraId="1B76725A" w14:textId="780EBB61" w:rsidR="00147C70" w:rsidRDefault="00147C70" w:rsidP="00147C70">
      <w:pPr>
        <w:rPr>
          <w:rFonts w:ascii="Times New Roman" w:hAnsi="Times New Roman" w:cs="Times New Roman"/>
          <w:b/>
          <w:bCs/>
          <w:sz w:val="24"/>
          <w:szCs w:val="24"/>
          <w:u w:val="single"/>
        </w:rPr>
      </w:pPr>
      <w:r>
        <w:rPr>
          <w:rFonts w:ascii="Times New Roman" w:hAnsi="Times New Roman" w:cs="Times New Roman"/>
          <w:b/>
          <w:bCs/>
          <w:sz w:val="24"/>
          <w:szCs w:val="24"/>
          <w:u w:val="single"/>
        </w:rPr>
        <w:t>Working Conditions:</w:t>
      </w:r>
    </w:p>
    <w:p w14:paraId="6CE89F48" w14:textId="77777777" w:rsidR="003221B7" w:rsidRPr="0013146A" w:rsidRDefault="003221B7" w:rsidP="003221B7">
      <w:pPr>
        <w:pStyle w:val="BodyTextIndent2"/>
        <w:ind w:left="0"/>
        <w:jc w:val="both"/>
        <w:rPr>
          <w:rFonts w:ascii="Times New Roman" w:hAnsi="Times New Roman"/>
          <w:szCs w:val="24"/>
        </w:rPr>
      </w:pPr>
      <w:r w:rsidRPr="0013146A">
        <w:rPr>
          <w:rFonts w:ascii="Times New Roman" w:hAnsi="Times New Roman"/>
          <w:szCs w:val="24"/>
        </w:rPr>
        <w:t xml:space="preserve">Work is typically performed in an office with a moderate noise level. Evening and/or weekend work may be required. Extended hours and irregular shifts may be required. Travel may be required. </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5AC573A1"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2CC50CA3" w14:textId="77777777" w:rsidR="00147C70" w:rsidRPr="00147C70" w:rsidRDefault="00147C70" w:rsidP="00147C70">
      <w:pPr>
        <w:tabs>
          <w:tab w:val="left" w:pos="-1152"/>
          <w:tab w:val="left" w:pos="-720"/>
          <w:tab w:val="left" w:pos="0"/>
          <w:tab w:val="left" w:pos="360"/>
        </w:tabs>
        <w:rPr>
          <w:rFonts w:ascii="Times New Roman" w:hAnsi="Times New Roman"/>
          <w:b/>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5D309B5C" w14:textId="77777777" w:rsidR="00147C70" w:rsidRPr="00147C70" w:rsidRDefault="00147C70">
      <w:pPr>
        <w:rPr>
          <w:rFonts w:ascii="Times New Roman" w:hAnsi="Times New Roman" w:cs="Times New Roman"/>
        </w:rPr>
      </w:pPr>
    </w:p>
    <w:p w14:paraId="09139123" w14:textId="77777777" w:rsidR="002D66A9" w:rsidRDefault="002D66A9">
      <w:pPr>
        <w:rPr>
          <w:rFonts w:ascii="Times New Roman" w:hAnsi="Times New Roman" w:cs="Times New Roman"/>
          <w:sz w:val="24"/>
          <w:szCs w:val="24"/>
        </w:rPr>
      </w:pPr>
    </w:p>
    <w:p w14:paraId="4EB391B4" w14:textId="77777777" w:rsidR="002D66A9" w:rsidRDefault="002D66A9">
      <w:pPr>
        <w:rPr>
          <w:rFonts w:ascii="Times New Roman" w:hAnsi="Times New Roman" w:cs="Times New Roman"/>
          <w:sz w:val="24"/>
          <w:szCs w:val="24"/>
        </w:rPr>
      </w:pPr>
    </w:p>
    <w:p w14:paraId="59E983C0" w14:textId="77777777" w:rsidR="002D66A9" w:rsidRDefault="002D66A9">
      <w:pPr>
        <w:rPr>
          <w:rFonts w:ascii="Times New Roman" w:hAnsi="Times New Roman" w:cs="Times New Roman"/>
          <w:sz w:val="24"/>
          <w:szCs w:val="24"/>
        </w:rPr>
      </w:pPr>
    </w:p>
    <w:p w14:paraId="6E704306" w14:textId="77777777" w:rsidR="002D66A9" w:rsidRDefault="002D66A9">
      <w:pPr>
        <w:rPr>
          <w:rFonts w:ascii="Times New Roman" w:hAnsi="Times New Roman" w:cs="Times New Roman"/>
          <w:sz w:val="24"/>
          <w:szCs w:val="24"/>
        </w:rPr>
      </w:pPr>
    </w:p>
    <w:p w14:paraId="63C83B0F" w14:textId="77777777" w:rsidR="002D66A9" w:rsidRDefault="002D66A9">
      <w:pPr>
        <w:rPr>
          <w:rFonts w:ascii="Times New Roman" w:hAnsi="Times New Roman" w:cs="Times New Roman"/>
          <w:sz w:val="24"/>
          <w:szCs w:val="24"/>
        </w:rPr>
      </w:pP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560F7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7338" w14:textId="77777777" w:rsidR="00560F74" w:rsidRDefault="00560F74" w:rsidP="00C93822">
      <w:r>
        <w:separator/>
      </w:r>
    </w:p>
  </w:endnote>
  <w:endnote w:type="continuationSeparator" w:id="0">
    <w:p w14:paraId="113D26EA" w14:textId="77777777" w:rsidR="00560F74" w:rsidRDefault="00560F74"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in95BT">
    <w:altName w:val="Times New Roman"/>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E0FE" w14:textId="77777777" w:rsidR="000208D6" w:rsidRDefault="00020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7B81E3EB" w:rsidR="00892DD0" w:rsidRPr="002D66A9" w:rsidRDefault="00147C70" w:rsidP="00147C70">
    <w:pPr>
      <w:pStyle w:val="Footer"/>
      <w:jc w:val="right"/>
      <w:rPr>
        <w:rFonts w:ascii="Arial Narrow" w:hAnsi="Arial Narrow"/>
        <w:sz w:val="16"/>
        <w:szCs w:val="16"/>
      </w:rPr>
    </w:pPr>
    <w:r>
      <w:rPr>
        <w:rFonts w:ascii="Arial Narrow" w:hAnsi="Arial Narrow"/>
        <w:sz w:val="16"/>
        <w:szCs w:val="16"/>
      </w:rPr>
      <w:t xml:space="preserve">Effective </w:t>
    </w:r>
    <w:r w:rsidR="000208D6">
      <w:rPr>
        <w:rFonts w:ascii="Arial Narrow" w:hAnsi="Arial Narrow"/>
        <w:sz w:val="16"/>
        <w:szCs w:val="16"/>
      </w:rPr>
      <w:t>April</w:t>
    </w:r>
    <w:r>
      <w:rPr>
        <w:rFonts w:ascii="Arial Narrow" w:hAnsi="Arial Narrow"/>
        <w:sz w:val="16"/>
        <w:szCs w:val="16"/>
      </w:rPr>
      <w:t xml:space="preserve"> 202</w:t>
    </w:r>
    <w:r w:rsidR="000208D6">
      <w:rPr>
        <w:rFonts w:ascii="Arial Narrow" w:hAnsi="Arial Narrow"/>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436A" w14:textId="77777777" w:rsidR="00560F74" w:rsidRDefault="00560F74" w:rsidP="00C93822">
      <w:r>
        <w:separator/>
      </w:r>
    </w:p>
  </w:footnote>
  <w:footnote w:type="continuationSeparator" w:id="0">
    <w:p w14:paraId="27F0680A" w14:textId="77777777" w:rsidR="00560F74" w:rsidRDefault="00560F74"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BF79" w14:textId="77777777" w:rsidR="000208D6" w:rsidRDefault="00020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11F74E4E" w:rsidR="00892DD0" w:rsidRDefault="00162B7F" w:rsidP="00147C70">
    <w:pPr>
      <w:pStyle w:val="Header"/>
      <w:jc w:val="right"/>
    </w:pPr>
    <w:r>
      <w:t>Staff Operations Coordinator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F8D" w14:textId="77777777" w:rsidR="000208D6" w:rsidRDefault="0002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21C14"/>
    <w:multiLevelType w:val="hybridMultilevel"/>
    <w:tmpl w:val="A25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050A1"/>
    <w:multiLevelType w:val="hybridMultilevel"/>
    <w:tmpl w:val="882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42CB8"/>
    <w:multiLevelType w:val="hybridMultilevel"/>
    <w:tmpl w:val="781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67CC4"/>
    <w:multiLevelType w:val="hybridMultilevel"/>
    <w:tmpl w:val="986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8"/>
  </w:num>
  <w:num w:numId="2" w16cid:durableId="637149315">
    <w:abstractNumId w:val="2"/>
  </w:num>
  <w:num w:numId="3" w16cid:durableId="870415175">
    <w:abstractNumId w:val="6"/>
  </w:num>
  <w:num w:numId="4" w16cid:durableId="72897234">
    <w:abstractNumId w:val="7"/>
  </w:num>
  <w:num w:numId="5" w16cid:durableId="462114763">
    <w:abstractNumId w:val="5"/>
  </w:num>
  <w:num w:numId="6" w16cid:durableId="608006411">
    <w:abstractNumId w:val="3"/>
  </w:num>
  <w:num w:numId="7" w16cid:durableId="181867313">
    <w:abstractNumId w:val="0"/>
  </w:num>
  <w:num w:numId="8" w16cid:durableId="616105166">
    <w:abstractNumId w:val="1"/>
  </w:num>
  <w:num w:numId="9" w16cid:durableId="179046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0A91"/>
    <w:rsid w:val="000208D6"/>
    <w:rsid w:val="0003532A"/>
    <w:rsid w:val="00037B9D"/>
    <w:rsid w:val="00043CF2"/>
    <w:rsid w:val="0004623E"/>
    <w:rsid w:val="00056863"/>
    <w:rsid w:val="00064FD6"/>
    <w:rsid w:val="00090E13"/>
    <w:rsid w:val="000B1514"/>
    <w:rsid w:val="000B1FBB"/>
    <w:rsid w:val="000B6577"/>
    <w:rsid w:val="000C46E9"/>
    <w:rsid w:val="000E29EE"/>
    <w:rsid w:val="000F2383"/>
    <w:rsid w:val="00125329"/>
    <w:rsid w:val="00126446"/>
    <w:rsid w:val="00147C70"/>
    <w:rsid w:val="001601D9"/>
    <w:rsid w:val="00162863"/>
    <w:rsid w:val="00162B7F"/>
    <w:rsid w:val="00166E1F"/>
    <w:rsid w:val="001675A0"/>
    <w:rsid w:val="00196027"/>
    <w:rsid w:val="001A6CEF"/>
    <w:rsid w:val="001C58E1"/>
    <w:rsid w:val="001D758D"/>
    <w:rsid w:val="001E460F"/>
    <w:rsid w:val="001F13B3"/>
    <w:rsid w:val="0020402D"/>
    <w:rsid w:val="00230E3C"/>
    <w:rsid w:val="00232E72"/>
    <w:rsid w:val="00234D18"/>
    <w:rsid w:val="00284B9F"/>
    <w:rsid w:val="00285F13"/>
    <w:rsid w:val="00293FB5"/>
    <w:rsid w:val="002C7834"/>
    <w:rsid w:val="002D66A9"/>
    <w:rsid w:val="002F0ED7"/>
    <w:rsid w:val="003126A3"/>
    <w:rsid w:val="003160F8"/>
    <w:rsid w:val="003221B7"/>
    <w:rsid w:val="00335200"/>
    <w:rsid w:val="00350E2B"/>
    <w:rsid w:val="00351B97"/>
    <w:rsid w:val="00356311"/>
    <w:rsid w:val="00390EE1"/>
    <w:rsid w:val="00395A33"/>
    <w:rsid w:val="003A2EBF"/>
    <w:rsid w:val="003B54A4"/>
    <w:rsid w:val="004000AF"/>
    <w:rsid w:val="004112A6"/>
    <w:rsid w:val="004315CB"/>
    <w:rsid w:val="004407CB"/>
    <w:rsid w:val="004B3DFB"/>
    <w:rsid w:val="004C3ADF"/>
    <w:rsid w:val="004D6956"/>
    <w:rsid w:val="00535672"/>
    <w:rsid w:val="0054110F"/>
    <w:rsid w:val="00560F74"/>
    <w:rsid w:val="00587FC4"/>
    <w:rsid w:val="005B329D"/>
    <w:rsid w:val="005E7E3A"/>
    <w:rsid w:val="005F5327"/>
    <w:rsid w:val="006144A6"/>
    <w:rsid w:val="00665E92"/>
    <w:rsid w:val="006C0C67"/>
    <w:rsid w:val="006E0EC3"/>
    <w:rsid w:val="006E5AF6"/>
    <w:rsid w:val="00726277"/>
    <w:rsid w:val="00770123"/>
    <w:rsid w:val="007B7A30"/>
    <w:rsid w:val="007C141F"/>
    <w:rsid w:val="007D4145"/>
    <w:rsid w:val="007F3319"/>
    <w:rsid w:val="007F3C3E"/>
    <w:rsid w:val="00802046"/>
    <w:rsid w:val="0080584B"/>
    <w:rsid w:val="008219AE"/>
    <w:rsid w:val="008820CF"/>
    <w:rsid w:val="00891BF2"/>
    <w:rsid w:val="00892DD0"/>
    <w:rsid w:val="008A1F66"/>
    <w:rsid w:val="008B3671"/>
    <w:rsid w:val="008F6A12"/>
    <w:rsid w:val="008F7BC3"/>
    <w:rsid w:val="009031F5"/>
    <w:rsid w:val="009108B6"/>
    <w:rsid w:val="009300C6"/>
    <w:rsid w:val="0094645A"/>
    <w:rsid w:val="009A593E"/>
    <w:rsid w:val="009D4E0C"/>
    <w:rsid w:val="009E6904"/>
    <w:rsid w:val="00A01B00"/>
    <w:rsid w:val="00A03F64"/>
    <w:rsid w:val="00A05079"/>
    <w:rsid w:val="00A12B65"/>
    <w:rsid w:val="00A25782"/>
    <w:rsid w:val="00A56988"/>
    <w:rsid w:val="00A91DAE"/>
    <w:rsid w:val="00AB24E4"/>
    <w:rsid w:val="00B026A2"/>
    <w:rsid w:val="00B14F61"/>
    <w:rsid w:val="00B16064"/>
    <w:rsid w:val="00B27015"/>
    <w:rsid w:val="00B41867"/>
    <w:rsid w:val="00BA0B65"/>
    <w:rsid w:val="00BA61DB"/>
    <w:rsid w:val="00BC1FA3"/>
    <w:rsid w:val="00C34E0D"/>
    <w:rsid w:val="00C47F4F"/>
    <w:rsid w:val="00C93822"/>
    <w:rsid w:val="00C9689C"/>
    <w:rsid w:val="00CB10D9"/>
    <w:rsid w:val="00CC73A9"/>
    <w:rsid w:val="00CD548D"/>
    <w:rsid w:val="00CF0228"/>
    <w:rsid w:val="00D106A4"/>
    <w:rsid w:val="00D12C77"/>
    <w:rsid w:val="00D33579"/>
    <w:rsid w:val="00D50AF8"/>
    <w:rsid w:val="00D90CE7"/>
    <w:rsid w:val="00DC0B39"/>
    <w:rsid w:val="00DD65CF"/>
    <w:rsid w:val="00DF53BD"/>
    <w:rsid w:val="00E1562F"/>
    <w:rsid w:val="00E47EA7"/>
    <w:rsid w:val="00EE1863"/>
    <w:rsid w:val="00EE2DAC"/>
    <w:rsid w:val="00EE750A"/>
    <w:rsid w:val="00F935F3"/>
    <w:rsid w:val="00FA2D1B"/>
    <w:rsid w:val="00FD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styleId="Revision">
    <w:name w:val="Revision"/>
    <w:hidden/>
    <w:uiPriority w:val="99"/>
    <w:semiHidden/>
    <w:rsid w:val="00BA0B65"/>
  </w:style>
  <w:style w:type="paragraph" w:styleId="BodyTextIndent2">
    <w:name w:val="Body Text Indent 2"/>
    <w:basedOn w:val="Normal"/>
    <w:link w:val="BodyTextIndent2Char"/>
    <w:rsid w:val="003221B7"/>
    <w:pPr>
      <w:overflowPunct w:val="0"/>
      <w:autoSpaceDE w:val="0"/>
      <w:autoSpaceDN w:val="0"/>
      <w:adjustRightInd w:val="0"/>
      <w:ind w:left="-630"/>
      <w:textAlignment w:val="baseline"/>
    </w:pPr>
    <w:rPr>
      <w:rFonts w:ascii="Tahoma" w:eastAsia="Times New Roman" w:hAnsi="Tahoma" w:cs="Times New Roman"/>
      <w:sz w:val="24"/>
      <w:szCs w:val="20"/>
    </w:rPr>
  </w:style>
  <w:style w:type="character" w:customStyle="1" w:styleId="BodyTextIndent2Char">
    <w:name w:val="Body Text Indent 2 Char"/>
    <w:basedOn w:val="DefaultParagraphFont"/>
    <w:link w:val="BodyTextIndent2"/>
    <w:rsid w:val="003221B7"/>
    <w:rPr>
      <w:rFonts w:ascii="Tahoma" w:eastAsia="Times New Roman" w:hAnsi="Tahoma" w:cs="Times New Roman"/>
      <w:sz w:val="24"/>
      <w:szCs w:val="20"/>
    </w:rPr>
  </w:style>
  <w:style w:type="paragraph" w:styleId="NoSpacing">
    <w:name w:val="No Spacing"/>
    <w:uiPriority w:val="1"/>
    <w:qFormat/>
    <w:rsid w:val="00DC0B39"/>
    <w:pPr>
      <w:widowControl w:val="0"/>
    </w:pPr>
    <w:rPr>
      <w:rFonts w:ascii="Baskerville Win95BT" w:eastAsia="Times New Roman" w:hAnsi="Baskerville Win95BT" w:cs="Times New Roman"/>
      <w:snapToGrid w:val="0"/>
      <w:sz w:val="24"/>
      <w:szCs w:val="20"/>
    </w:rPr>
  </w:style>
  <w:style w:type="paragraph" w:customStyle="1" w:styleId="a">
    <w:name w:val="_"/>
    <w:basedOn w:val="Normal"/>
    <w:rsid w:val="00DC0B39"/>
    <w:pPr>
      <w:widowControl w:val="0"/>
      <w:ind w:left="360" w:hanging="360"/>
    </w:pPr>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8" ma:contentTypeDescription="Create a new document." ma:contentTypeScope="" ma:versionID="28f02d70f6beeaa6a54df766304b7701">
  <xsd:schema xmlns:xsd="http://www.w3.org/2001/XMLSchema" xmlns:xs="http://www.w3.org/2001/XMLSchema" xmlns:p="http://schemas.microsoft.com/office/2006/metadata/properties" xmlns:ns2="b884418e-556a-4604-a270-b952dd508788" xmlns:ns3="44cf10a2-39c0-4ba6-a25d-c6fa28027bec" targetNamespace="http://schemas.microsoft.com/office/2006/metadata/properties" ma:root="true" ma:fieldsID="fe72d5e6ce9268d2f17f9a488d78ab39" ns2:_="" ns3:_="">
    <xsd:import namespace="b884418e-556a-4604-a270-b952dd508788"/>
    <xsd:import namespace="44cf10a2-39c0-4ba6-a25d-c6fa2802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f10a2-39c0-4ba6-a25d-c6fa28027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CBA7-4F0E-49FC-BC5C-61E57D8FB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37A571-0E50-4025-A05B-828BABF5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44cf10a2-39c0-4ba6-a25d-c6fa2802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C9247-39A9-421B-94E2-AD6D924ED474}">
  <ds:schemaRefs>
    <ds:schemaRef ds:uri="http://schemas.microsoft.com/sharepoint/v3/contenttype/forms"/>
  </ds:schemaRefs>
</ds:datastoreItem>
</file>

<file path=customXml/itemProps4.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Sandra Medina</cp:lastModifiedBy>
  <cp:revision>21</cp:revision>
  <cp:lastPrinted>2012-09-06T21:27:00Z</cp:lastPrinted>
  <dcterms:created xsi:type="dcterms:W3CDTF">2024-04-04T23:27:00Z</dcterms:created>
  <dcterms:modified xsi:type="dcterms:W3CDTF">2024-04-25T21:10:00Z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